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C0AAC" w14:textId="4775845B" w:rsidR="00186BAF" w:rsidRPr="00F53834" w:rsidRDefault="00186BAF" w:rsidP="009B21C6">
      <w:pPr>
        <w:bidi/>
        <w:spacing w:before="120" w:after="0" w:line="260" w:lineRule="exact"/>
        <w:ind w:left="720"/>
        <w:rPr>
          <w:rFonts w:ascii="Heebo" w:hAnsi="Heebo" w:cs="Heebo"/>
          <w:b/>
          <w:bCs/>
        </w:rPr>
      </w:pPr>
      <w:bookmarkStart w:id="0" w:name="_Hlk97456957"/>
      <w:bookmarkStart w:id="1" w:name="_Hlk96856749"/>
      <w:bookmarkStart w:id="2" w:name="_Hlk97456949"/>
      <w:r w:rsidRPr="00F53834">
        <w:rPr>
          <w:rFonts w:ascii="Heebo" w:hAnsi="Heebo" w:cs="Heebo"/>
          <w:b/>
          <w:bCs/>
          <w:rtl/>
        </w:rPr>
        <w:t>היי,</w:t>
      </w:r>
    </w:p>
    <w:p w14:paraId="74E239EE" w14:textId="77777777" w:rsidR="00186BAF" w:rsidRPr="00F53834" w:rsidRDefault="00186BAF" w:rsidP="009B21C6">
      <w:pPr>
        <w:bidi/>
        <w:spacing w:before="120" w:after="0" w:line="260" w:lineRule="exact"/>
        <w:ind w:left="720"/>
        <w:rPr>
          <w:rFonts w:ascii="Heebo" w:hAnsi="Heebo" w:cs="Heebo"/>
          <w:b/>
          <w:bCs/>
        </w:rPr>
      </w:pPr>
      <w:r w:rsidRPr="00F53834">
        <w:rPr>
          <w:rFonts w:ascii="Heebo" w:hAnsi="Heebo" w:cs="Heebo"/>
          <w:b/>
          <w:bCs/>
          <w:rtl/>
        </w:rPr>
        <w:t>בהמשך לפגישתנו, להלן ריכוז הדברים עליהם סיפרנו לכם.</w:t>
      </w:r>
    </w:p>
    <w:p w14:paraId="25D54A50" w14:textId="77777777" w:rsidR="00186BAF" w:rsidRPr="00F53834" w:rsidRDefault="00186BAF" w:rsidP="009B21C6">
      <w:pPr>
        <w:bidi/>
        <w:spacing w:before="120" w:after="0" w:line="260" w:lineRule="exact"/>
        <w:ind w:left="720"/>
        <w:rPr>
          <w:rFonts w:ascii="Heebo" w:hAnsi="Heebo" w:cs="Heebo"/>
          <w:b/>
          <w:bCs/>
        </w:rPr>
      </w:pPr>
      <w:r w:rsidRPr="00F53834">
        <w:rPr>
          <w:rFonts w:ascii="Heebo" w:hAnsi="Heebo" w:cs="Heebo"/>
          <w:b/>
          <w:bCs/>
          <w:rtl/>
        </w:rPr>
        <w:t>מוזמנים להכין כוס קפה, להתרווח בכיסא ולאפשר לנו להוליך אתכם בדרך להתייעלות חווייתית.</w:t>
      </w:r>
    </w:p>
    <w:p w14:paraId="02909371" w14:textId="77777777" w:rsidR="00186BAF" w:rsidRPr="00F53834" w:rsidRDefault="00186BAF" w:rsidP="009B21C6">
      <w:pPr>
        <w:bidi/>
        <w:spacing w:before="120" w:after="0"/>
        <w:ind w:left="720"/>
        <w:rPr>
          <w:rFonts w:ascii="Heebo" w:hAnsi="Heebo" w:cs="Heebo"/>
        </w:rPr>
      </w:pPr>
    </w:p>
    <w:p w14:paraId="565306EE" w14:textId="2CF752ED" w:rsidR="00D7587C" w:rsidRPr="00015DCE" w:rsidRDefault="00186BAF" w:rsidP="00015DCE">
      <w:pPr>
        <w:bidi/>
        <w:spacing w:before="120" w:after="0" w:line="700" w:lineRule="exact"/>
        <w:ind w:left="720"/>
        <w:rPr>
          <w:rFonts w:ascii="Heebo" w:hAnsi="Heebo" w:cs="Heebo"/>
          <w:b/>
          <w:sz w:val="64"/>
          <w:szCs w:val="64"/>
          <w:rtl/>
        </w:rPr>
      </w:pPr>
      <w:r w:rsidRPr="00F53834">
        <w:rPr>
          <w:rFonts w:ascii="Heebo" w:hAnsi="Heebo" w:cs="Heebo"/>
          <w:b/>
          <w:sz w:val="64"/>
          <w:szCs w:val="64"/>
        </w:rPr>
        <w:t>GEMBA</w:t>
      </w:r>
      <w:r w:rsidRPr="00F53834">
        <w:rPr>
          <w:rFonts w:ascii="Heebo" w:hAnsi="Heebo" w:cs="Heebo"/>
          <w:b/>
          <w:sz w:val="64"/>
          <w:szCs w:val="64"/>
          <w:rtl/>
        </w:rPr>
        <w:t xml:space="preserve"> </w:t>
      </w:r>
      <w:r w:rsidRPr="00F53834">
        <w:rPr>
          <w:rFonts w:ascii="Heebo" w:hAnsi="Heebo" w:cs="Heebo"/>
          <w:bCs/>
          <w:sz w:val="64"/>
          <w:szCs w:val="64"/>
          <w:rtl/>
        </w:rPr>
        <w:t>הופכת את ההתייעלות לחוויה סוחפת</w:t>
      </w:r>
    </w:p>
    <w:p w14:paraId="1A932AF0" w14:textId="247C79A2" w:rsidR="00F53834" w:rsidRPr="00F53834" w:rsidRDefault="00186BAF" w:rsidP="009B21C6">
      <w:pPr>
        <w:bidi/>
        <w:spacing w:before="120" w:after="0"/>
        <w:ind w:left="720"/>
        <w:rPr>
          <w:rFonts w:ascii="Heebo" w:hAnsi="Heebo" w:cs="Heebo"/>
        </w:rPr>
      </w:pPr>
      <w:r w:rsidRPr="00F53834">
        <w:rPr>
          <w:rFonts w:ascii="Heebo" w:hAnsi="Heebo" w:cs="Heebo"/>
          <w:rtl/>
        </w:rPr>
        <w:t>מצוידים במעט חוצפה והרבה ניסיון אנו מפתחים טכניקות פשוטות, חווייתיות ובעיקר- ישראליות, אשר יאפשרו גם לכם כניסה קלה וזולה לעולמות המצוינות התפעולית.</w:t>
      </w:r>
    </w:p>
    <w:p w14:paraId="3C8E0816" w14:textId="1AAC2CCF" w:rsidR="00186BAF" w:rsidRPr="00F53834" w:rsidRDefault="00186BAF" w:rsidP="009B21C6">
      <w:pPr>
        <w:bidi/>
        <w:spacing w:before="120" w:after="0"/>
        <w:ind w:left="720"/>
        <w:rPr>
          <w:rFonts w:ascii="Heebo" w:hAnsi="Heebo" w:cs="Heebo"/>
          <w:sz w:val="34"/>
          <w:szCs w:val="34"/>
          <w:rtl/>
        </w:rPr>
      </w:pPr>
      <w:r w:rsidRPr="00F53834">
        <w:rPr>
          <w:rFonts w:ascii="Heebo" w:hAnsi="Heebo" w:cs="Heebo"/>
          <w:sz w:val="34"/>
          <w:szCs w:val="34"/>
          <w:rtl/>
        </w:rPr>
        <w:t>אנו מתחייבים</w:t>
      </w:r>
    </w:p>
    <w:p w14:paraId="0BD31046" w14:textId="2F0C0379" w:rsidR="00F53834" w:rsidRPr="00F53834" w:rsidRDefault="00F53834" w:rsidP="009B21C6">
      <w:pPr>
        <w:bidi/>
        <w:spacing w:before="120" w:after="0"/>
        <w:ind w:left="720"/>
        <w:rPr>
          <w:rFonts w:ascii="Heebo" w:eastAsia="Heebo" w:hAnsi="Heebo" w:cs="Heebo"/>
          <w:b/>
          <w:bCs/>
          <w:color w:val="F59B3C" w:themeColor="accent5"/>
          <w:sz w:val="27"/>
          <w:szCs w:val="27"/>
        </w:rPr>
      </w:pPr>
      <w:r w:rsidRPr="00F53834">
        <w:rPr>
          <w:rFonts w:ascii="Heebo" w:hAnsi="Heebo" w:cs="Heebo"/>
          <w:b/>
          <w:bCs/>
          <w:color w:val="F59B3C" w:themeColor="accent5"/>
          <w:rtl/>
        </w:rPr>
        <w:t>כולנו, כל הזמן, בכל תחום</w:t>
      </w:r>
    </w:p>
    <w:p w14:paraId="7373974B" w14:textId="0BEDE7E0" w:rsidR="004153CC" w:rsidRPr="004153CC" w:rsidRDefault="004153CC" w:rsidP="009B21C6">
      <w:pPr>
        <w:numPr>
          <w:ilvl w:val="0"/>
          <w:numId w:val="1"/>
        </w:numPr>
        <w:pBdr>
          <w:top w:val="nil"/>
          <w:left w:val="nil"/>
          <w:bottom w:val="nil"/>
          <w:right w:val="nil"/>
          <w:between w:val="nil"/>
        </w:pBdr>
        <w:bidi/>
        <w:spacing w:after="0"/>
        <w:ind w:left="1440"/>
        <w:rPr>
          <w:rFonts w:ascii="Heebo" w:hAnsi="Heebo" w:cs="Heebo"/>
          <w:color w:val="000000"/>
        </w:rPr>
      </w:pPr>
      <w:r w:rsidRPr="004153CC">
        <w:rPr>
          <w:rFonts w:ascii="Heebo" w:hAnsi="Heebo" w:cs="Heebo"/>
          <w:color w:val="000000"/>
          <w:rtl/>
        </w:rPr>
        <w:t>להזניק את הפריון בארגון</w:t>
      </w:r>
      <w:r>
        <w:rPr>
          <w:rFonts w:ascii="Heebo" w:hAnsi="Heebo" w:cs="Heebo" w:hint="cs"/>
          <w:color w:val="000000"/>
          <w:rtl/>
        </w:rPr>
        <w:t xml:space="preserve"> </w:t>
      </w:r>
      <w:r w:rsidRPr="004153CC">
        <w:rPr>
          <w:rFonts w:ascii="Heebo" w:hAnsi="Heebo" w:cs="Heebo"/>
          <w:color w:val="000000"/>
          <w:rtl/>
        </w:rPr>
        <w:t>באופן</w:t>
      </w:r>
      <w:r w:rsidRPr="004153CC">
        <w:rPr>
          <w:rFonts w:ascii="Heebo" w:hAnsi="Heebo" w:cs="Heebo"/>
          <w:b/>
          <w:bCs/>
          <w:color w:val="000000"/>
          <w:rtl/>
        </w:rPr>
        <w:t xml:space="preserve"> </w:t>
      </w:r>
      <w:r w:rsidRPr="004153CC">
        <w:rPr>
          <w:rFonts w:ascii="Heebo" w:hAnsi="Heebo" w:cs="Heebo"/>
          <w:color w:val="000000"/>
          <w:rtl/>
        </w:rPr>
        <w:t>משמעותי</w:t>
      </w:r>
    </w:p>
    <w:p w14:paraId="4992768A" w14:textId="4112C5C8" w:rsidR="004153CC" w:rsidRPr="004153CC" w:rsidRDefault="004153CC" w:rsidP="009B21C6">
      <w:pPr>
        <w:numPr>
          <w:ilvl w:val="0"/>
          <w:numId w:val="1"/>
        </w:numPr>
        <w:pBdr>
          <w:top w:val="nil"/>
          <w:left w:val="nil"/>
          <w:bottom w:val="nil"/>
          <w:right w:val="nil"/>
          <w:between w:val="nil"/>
        </w:pBdr>
        <w:bidi/>
        <w:spacing w:after="0"/>
        <w:ind w:left="1440"/>
        <w:rPr>
          <w:rFonts w:ascii="Heebo" w:hAnsi="Heebo" w:cs="Heebo"/>
          <w:color w:val="000000"/>
        </w:rPr>
      </w:pPr>
      <w:r w:rsidRPr="004153CC">
        <w:rPr>
          <w:rFonts w:ascii="Heebo" w:hAnsi="Heebo" w:cs="Heebo"/>
          <w:color w:val="000000"/>
          <w:rtl/>
        </w:rPr>
        <w:t>להיות הכי מקצועיים</w:t>
      </w:r>
      <w:r>
        <w:rPr>
          <w:rFonts w:ascii="Heebo" w:hAnsi="Heebo" w:cs="Heebo" w:hint="cs"/>
          <w:color w:val="000000"/>
          <w:rtl/>
        </w:rPr>
        <w:t xml:space="preserve"> </w:t>
      </w:r>
      <w:r w:rsidRPr="004153CC">
        <w:rPr>
          <w:rFonts w:ascii="Heebo" w:hAnsi="Heebo" w:cs="Heebo"/>
          <w:color w:val="000000"/>
          <w:rtl/>
        </w:rPr>
        <w:t>ולהמשיך להשתפר</w:t>
      </w:r>
    </w:p>
    <w:p w14:paraId="407EE938" w14:textId="4360ECCD" w:rsidR="004153CC" w:rsidRPr="004153CC" w:rsidRDefault="004153CC" w:rsidP="009B21C6">
      <w:pPr>
        <w:numPr>
          <w:ilvl w:val="0"/>
          <w:numId w:val="1"/>
        </w:numPr>
        <w:pBdr>
          <w:top w:val="nil"/>
          <w:left w:val="nil"/>
          <w:bottom w:val="nil"/>
          <w:right w:val="nil"/>
          <w:between w:val="nil"/>
        </w:pBdr>
        <w:bidi/>
        <w:spacing w:after="0"/>
        <w:ind w:left="1440"/>
        <w:rPr>
          <w:rFonts w:ascii="Heebo" w:hAnsi="Heebo" w:cs="Heebo"/>
          <w:color w:val="000000"/>
        </w:rPr>
      </w:pPr>
      <w:r w:rsidRPr="004153CC">
        <w:rPr>
          <w:rFonts w:ascii="Heebo" w:hAnsi="Heebo" w:cs="Heebo"/>
          <w:color w:val="000000"/>
          <w:rtl/>
        </w:rPr>
        <w:t>לגעת באנשים</w:t>
      </w:r>
      <w:r>
        <w:rPr>
          <w:rFonts w:ascii="Heebo" w:hAnsi="Heebo" w:cs="Heebo" w:hint="cs"/>
          <w:color w:val="000000"/>
          <w:rtl/>
        </w:rPr>
        <w:t xml:space="preserve"> </w:t>
      </w:r>
      <w:r w:rsidRPr="004153CC">
        <w:rPr>
          <w:rFonts w:ascii="Heebo" w:hAnsi="Heebo" w:cs="Heebo"/>
          <w:color w:val="000000"/>
          <w:rtl/>
        </w:rPr>
        <w:t>ולהישאר פשוטים</w:t>
      </w:r>
    </w:p>
    <w:p w14:paraId="092F8ECD" w14:textId="77777777" w:rsidR="004153CC" w:rsidRPr="004153CC" w:rsidRDefault="004153CC" w:rsidP="009B21C6">
      <w:pPr>
        <w:numPr>
          <w:ilvl w:val="0"/>
          <w:numId w:val="1"/>
        </w:numPr>
        <w:pBdr>
          <w:top w:val="nil"/>
          <w:left w:val="nil"/>
          <w:bottom w:val="nil"/>
          <w:right w:val="nil"/>
          <w:between w:val="nil"/>
        </w:pBdr>
        <w:bidi/>
        <w:spacing w:after="0"/>
        <w:ind w:left="1440"/>
        <w:rPr>
          <w:rFonts w:ascii="Heebo" w:hAnsi="Heebo" w:cs="Heebo"/>
          <w:color w:val="000000"/>
        </w:rPr>
      </w:pPr>
      <w:r w:rsidRPr="004153CC">
        <w:rPr>
          <w:rFonts w:ascii="Heebo" w:hAnsi="Heebo" w:cs="Heebo"/>
          <w:color w:val="000000"/>
          <w:rtl/>
        </w:rPr>
        <w:t>לספק חוויה יוצאת דופן שתשאיר חותם</w:t>
      </w:r>
    </w:p>
    <w:p w14:paraId="272CEEE8" w14:textId="77777777" w:rsidR="00186BAF" w:rsidRPr="004153CC" w:rsidRDefault="00186BAF" w:rsidP="009B21C6">
      <w:pPr>
        <w:bidi/>
        <w:spacing w:before="120" w:after="0"/>
        <w:ind w:left="720"/>
        <w:rPr>
          <w:rFonts w:ascii="Heebo" w:hAnsi="Heebo" w:cs="Heebo"/>
        </w:rPr>
      </w:pPr>
    </w:p>
    <w:p w14:paraId="01D6030A" w14:textId="77777777" w:rsidR="00186BAF" w:rsidRPr="00F53834" w:rsidRDefault="00186BAF" w:rsidP="009B21C6">
      <w:pPr>
        <w:bidi/>
        <w:spacing w:before="120" w:after="0"/>
        <w:ind w:left="720"/>
        <w:rPr>
          <w:rFonts w:ascii="Heebo" w:hAnsi="Heebo" w:cs="Heebo"/>
        </w:rPr>
      </w:pPr>
      <w:r w:rsidRPr="00F53834">
        <w:rPr>
          <w:rFonts w:ascii="Heebo" w:hAnsi="Heebo" w:cs="Heebo"/>
          <w:b/>
          <w:bCs/>
          <w:rtl/>
        </w:rPr>
        <w:t xml:space="preserve">"הגישה של </w:t>
      </w:r>
      <w:r w:rsidRPr="00F53834">
        <w:rPr>
          <w:rFonts w:ascii="Heebo" w:hAnsi="Heebo" w:cs="Heebo"/>
          <w:b/>
          <w:bCs/>
        </w:rPr>
        <w:t>GEMBA</w:t>
      </w:r>
      <w:r w:rsidRPr="00F53834">
        <w:rPr>
          <w:rFonts w:ascii="Heebo" w:hAnsi="Heebo" w:cs="Heebo"/>
          <w:b/>
          <w:bCs/>
          <w:rtl/>
        </w:rPr>
        <w:t xml:space="preserve"> הוכחה כמנצחת"</w:t>
      </w:r>
      <w:r w:rsidRPr="00F53834">
        <w:rPr>
          <w:rFonts w:ascii="Heebo" w:hAnsi="Heebo" w:cs="Heebo"/>
          <w:rtl/>
        </w:rPr>
        <w:t xml:space="preserve"> יהודה אשש, מנהל מפעל, שטראוס מלוחים</w:t>
      </w:r>
    </w:p>
    <w:p w14:paraId="0A3F586C" w14:textId="77777777" w:rsidR="00186BAF" w:rsidRPr="00F53834" w:rsidRDefault="00186BAF" w:rsidP="009B21C6">
      <w:pPr>
        <w:bidi/>
        <w:spacing w:before="120" w:after="0"/>
        <w:ind w:left="720"/>
        <w:rPr>
          <w:rFonts w:ascii="Heebo" w:hAnsi="Heebo" w:cs="Heebo"/>
        </w:rPr>
      </w:pPr>
      <w:r w:rsidRPr="00F53834">
        <w:rPr>
          <w:rFonts w:ascii="Heebo" w:hAnsi="Heebo" w:cs="Heebo"/>
          <w:b/>
          <w:bCs/>
          <w:rtl/>
        </w:rPr>
        <w:t>"תוך פרק זמן קצר ראינו שיפורים ניכרים במספרים"</w:t>
      </w:r>
      <w:r w:rsidRPr="00F53834">
        <w:rPr>
          <w:rFonts w:ascii="Heebo" w:hAnsi="Heebo" w:cs="Heebo"/>
          <w:rtl/>
        </w:rPr>
        <w:t xml:space="preserve"> דגן יוגב, מנהל מפעל, אלביט</w:t>
      </w:r>
    </w:p>
    <w:p w14:paraId="78F71B5D" w14:textId="77777777" w:rsidR="004153CC" w:rsidRDefault="00186BAF" w:rsidP="009B21C6">
      <w:pPr>
        <w:bidi/>
        <w:spacing w:before="120" w:after="0"/>
        <w:ind w:left="720"/>
        <w:rPr>
          <w:rFonts w:ascii="Heebo" w:hAnsi="Heebo" w:cs="Heebo"/>
          <w:rtl/>
        </w:rPr>
      </w:pPr>
      <w:r w:rsidRPr="00F53834">
        <w:rPr>
          <w:rFonts w:ascii="Heebo" w:hAnsi="Heebo" w:cs="Heebo"/>
          <w:b/>
          <w:bCs/>
          <w:rtl/>
        </w:rPr>
        <w:t>"בשנה הראשונה חסכנו יותר ממיליון דולר"</w:t>
      </w:r>
      <w:r w:rsidRPr="00F53834">
        <w:rPr>
          <w:rFonts w:ascii="Heebo" w:hAnsi="Heebo" w:cs="Heebo"/>
          <w:rtl/>
        </w:rPr>
        <w:t xml:space="preserve"> זיו הללי, מנכ"ל, ארד דליה</w:t>
      </w:r>
    </w:p>
    <w:p w14:paraId="38A980F8" w14:textId="392BCB7D" w:rsidR="00186BAF" w:rsidRPr="004153CC" w:rsidRDefault="004153CC" w:rsidP="009B21C6">
      <w:pPr>
        <w:bidi/>
        <w:spacing w:before="120" w:after="0"/>
        <w:ind w:left="720"/>
        <w:rPr>
          <w:rFonts w:ascii="Heebo" w:hAnsi="Heebo" w:cs="Heebo"/>
        </w:rPr>
      </w:pPr>
      <w:r>
        <w:rPr>
          <w:rFonts w:ascii="Heebo" w:hAnsi="Heebo" w:cs="Heebo" w:hint="cs"/>
          <w:rtl/>
        </w:rPr>
        <w:t xml:space="preserve">מוזמנים לראות בעצמכם, </w:t>
      </w:r>
      <w:hyperlink r:id="rId7" w:history="1">
        <w:r w:rsidRPr="004153CC">
          <w:rPr>
            <w:rStyle w:val="Hyperlink"/>
            <w:rFonts w:ascii="Heebo" w:hAnsi="Heebo" w:cs="Heebo" w:hint="cs"/>
            <w:rtl/>
          </w:rPr>
          <w:t>לחצו כאן</w:t>
        </w:r>
      </w:hyperlink>
      <w:r>
        <w:rPr>
          <w:rFonts w:ascii="Heebo" w:hAnsi="Heebo" w:cs="Heebo"/>
          <w:rtl/>
        </w:rPr>
        <w:br/>
      </w:r>
    </w:p>
    <w:p w14:paraId="08F8DE49" w14:textId="58B216A6" w:rsidR="00186BAF" w:rsidRDefault="00186BAF" w:rsidP="009B21C6">
      <w:pPr>
        <w:bidi/>
        <w:spacing w:before="120" w:after="0"/>
        <w:ind w:left="720"/>
        <w:rPr>
          <w:rFonts w:ascii="Heebo" w:hAnsi="Heebo" w:cs="Heebo"/>
          <w:rtl/>
        </w:rPr>
      </w:pPr>
      <w:r w:rsidRPr="00F53834">
        <w:rPr>
          <w:rFonts w:ascii="Heebo" w:hAnsi="Heebo" w:cs="Heebo"/>
          <w:rtl/>
        </w:rPr>
        <w:t xml:space="preserve">* אגב, למקרה שתהיתם לגבי השם, </w:t>
      </w:r>
      <w:proofErr w:type="spellStart"/>
      <w:r w:rsidRPr="00F53834">
        <w:rPr>
          <w:rFonts w:ascii="Heebo" w:hAnsi="Heebo" w:cs="Heebo"/>
        </w:rPr>
        <w:t>gemba</w:t>
      </w:r>
      <w:proofErr w:type="spellEnd"/>
      <w:r w:rsidRPr="00F53834">
        <w:rPr>
          <w:rFonts w:ascii="Heebo" w:hAnsi="Heebo" w:cs="Heebo"/>
          <w:rtl/>
        </w:rPr>
        <w:t xml:space="preserve"> היא מילה ביפנית שפירושה: זירת ההתרחשות, רצפת הייצור, המקום בו מתרחשים הדברים החשובים.</w:t>
      </w:r>
    </w:p>
    <w:p w14:paraId="431BBDEA" w14:textId="77777777" w:rsidR="004153CC" w:rsidRPr="004153CC" w:rsidRDefault="004153CC" w:rsidP="00015DCE">
      <w:pPr>
        <w:bidi/>
        <w:spacing w:before="120" w:after="0"/>
        <w:rPr>
          <w:rFonts w:ascii="Heebo" w:hAnsi="Heebo" w:cs="Heebo"/>
        </w:rPr>
      </w:pPr>
    </w:p>
    <w:p w14:paraId="5E10EFC4" w14:textId="041D2192" w:rsidR="00186BAF" w:rsidRPr="00F53834" w:rsidRDefault="00186BAF" w:rsidP="009B21C6">
      <w:pPr>
        <w:bidi/>
        <w:spacing w:before="120" w:after="0"/>
        <w:ind w:left="720"/>
        <w:rPr>
          <w:rFonts w:ascii="Heebo" w:hAnsi="Heebo" w:cs="Heebo"/>
          <w:sz w:val="34"/>
          <w:szCs w:val="34"/>
        </w:rPr>
      </w:pPr>
      <w:r w:rsidRPr="00F53834">
        <w:rPr>
          <w:rFonts w:ascii="Heebo" w:hAnsi="Heebo" w:cs="Heebo"/>
          <w:sz w:val="34"/>
          <w:szCs w:val="34"/>
          <w:rtl/>
        </w:rPr>
        <w:t>מה אנחנו פותרים?</w:t>
      </w:r>
    </w:p>
    <w:p w14:paraId="4ACB0D2A" w14:textId="77777777" w:rsidR="00186BAF" w:rsidRPr="00F53834" w:rsidRDefault="00186BAF" w:rsidP="009B21C6">
      <w:pPr>
        <w:bidi/>
        <w:spacing w:before="120" w:after="0"/>
        <w:ind w:left="720"/>
        <w:rPr>
          <w:rFonts w:ascii="Heebo" w:hAnsi="Heebo" w:cs="Heebo"/>
          <w:b/>
          <w:bCs/>
          <w:color w:val="0E7677" w:themeColor="accent3"/>
        </w:rPr>
      </w:pPr>
      <w:r w:rsidRPr="00F53834">
        <w:rPr>
          <w:rFonts w:ascii="Heebo" w:hAnsi="Heebo" w:cs="Heebo"/>
          <w:b/>
          <w:bCs/>
          <w:color w:val="0E7677" w:themeColor="accent3"/>
          <w:rtl/>
        </w:rPr>
        <w:t>הבעיה</w:t>
      </w:r>
    </w:p>
    <w:p w14:paraId="6AC4F1BA" w14:textId="77777777" w:rsidR="00186BAF" w:rsidRPr="00F53834" w:rsidRDefault="00186BAF" w:rsidP="009B21C6">
      <w:pPr>
        <w:bidi/>
        <w:spacing w:before="120" w:after="0"/>
        <w:ind w:left="720"/>
        <w:rPr>
          <w:rFonts w:ascii="Heebo" w:hAnsi="Heebo" w:cs="Heebo"/>
        </w:rPr>
      </w:pPr>
      <w:r w:rsidRPr="00F53834">
        <w:rPr>
          <w:rFonts w:ascii="Heebo" w:hAnsi="Heebo" w:cs="Heebo"/>
          <w:rtl/>
        </w:rPr>
        <w:t>הפריון בארץ נמוך ב40% מהאמריקאי וב20% מממוצע מדינות ה-</w:t>
      </w:r>
      <w:r w:rsidRPr="00F53834">
        <w:rPr>
          <w:rFonts w:ascii="Heebo" w:hAnsi="Heebo" w:cs="Heebo"/>
        </w:rPr>
        <w:t>OECD</w:t>
      </w:r>
      <w:r w:rsidRPr="00F53834">
        <w:rPr>
          <w:rFonts w:ascii="Heebo" w:hAnsi="Heebo" w:cs="Heebo"/>
          <w:rtl/>
        </w:rPr>
        <w:t>.</w:t>
      </w:r>
    </w:p>
    <w:p w14:paraId="1016C2DC" w14:textId="483A4916" w:rsidR="00186BAF" w:rsidRPr="00F53834" w:rsidRDefault="000C0826" w:rsidP="009B21C6">
      <w:pPr>
        <w:bidi/>
        <w:spacing w:before="120" w:after="0"/>
        <w:ind w:left="720"/>
        <w:rPr>
          <w:rFonts w:ascii="Heebo" w:hAnsi="Heebo" w:cs="Heebo"/>
        </w:rPr>
      </w:pPr>
      <w:hyperlink r:id="rId8" w:history="1">
        <w:r w:rsidR="00186BAF" w:rsidRPr="00D75EDC">
          <w:rPr>
            <w:rStyle w:val="Hyperlink"/>
            <w:rFonts w:ascii="Heebo" w:hAnsi="Heebo" w:cs="Heebo"/>
            <w:rtl/>
          </w:rPr>
          <w:t xml:space="preserve"> דו"ח מיוחד של כנסת ישראל, מאי 2021</w:t>
        </w:r>
      </w:hyperlink>
    </w:p>
    <w:p w14:paraId="543E2F36" w14:textId="77777777" w:rsidR="00186BAF" w:rsidRPr="00F53834" w:rsidRDefault="00186BAF" w:rsidP="009B21C6">
      <w:pPr>
        <w:bidi/>
        <w:spacing w:before="120" w:after="0"/>
        <w:ind w:left="720"/>
        <w:rPr>
          <w:rFonts w:ascii="Heebo" w:hAnsi="Heebo" w:cs="Heebo"/>
          <w:b/>
          <w:bCs/>
          <w:color w:val="0E7677" w:themeColor="accent3"/>
        </w:rPr>
      </w:pPr>
      <w:r w:rsidRPr="00F53834">
        <w:rPr>
          <w:rFonts w:ascii="Heebo" w:hAnsi="Heebo" w:cs="Heebo"/>
          <w:b/>
          <w:bCs/>
          <w:color w:val="0E7677" w:themeColor="accent3"/>
          <w:rtl/>
        </w:rPr>
        <w:lastRenderedPageBreak/>
        <w:t>הפוטנציאל</w:t>
      </w:r>
    </w:p>
    <w:p w14:paraId="39CA0D7B" w14:textId="15EE3782" w:rsidR="004153CC" w:rsidRPr="004153CC" w:rsidRDefault="00186BAF" w:rsidP="009B21C6">
      <w:pPr>
        <w:bidi/>
        <w:ind w:left="720"/>
        <w:rPr>
          <w:rFonts w:ascii="Heebo" w:hAnsi="Heebo" w:cs="Heebo"/>
          <w:rtl/>
        </w:rPr>
      </w:pPr>
      <w:r w:rsidRPr="00F53834">
        <w:rPr>
          <w:rFonts w:ascii="Heebo" w:hAnsi="Heebo" w:cs="Heebo"/>
          <w:rtl/>
        </w:rPr>
        <w:t>אנו ב</w:t>
      </w:r>
      <w:r w:rsidRPr="00F53834">
        <w:rPr>
          <w:rFonts w:ascii="Heebo" w:hAnsi="Heebo" w:cs="Heebo"/>
        </w:rPr>
        <w:t>GEMBA</w:t>
      </w:r>
      <w:r w:rsidRPr="00F53834">
        <w:rPr>
          <w:rFonts w:ascii="Heebo" w:hAnsi="Heebo" w:cs="Heebo"/>
          <w:rtl/>
        </w:rPr>
        <w:t xml:space="preserve"> מאמינים שהפוטנציאל הגבוה ביותר להגדלת הפריון נמצא בישראל. רוצים לדעת על מה אנחנו מסתמכים? </w:t>
      </w:r>
      <w:hyperlink r:id="rId9" w:history="1">
        <w:r w:rsidRPr="00F53834">
          <w:rPr>
            <w:rStyle w:val="Hyperlink"/>
            <w:rFonts w:ascii="Heebo" w:hAnsi="Heebo" w:cs="Heebo"/>
            <w:rtl/>
          </w:rPr>
          <w:t>צפו בסרטון</w:t>
        </w:r>
      </w:hyperlink>
    </w:p>
    <w:p w14:paraId="1236129A" w14:textId="30E0C3F3" w:rsidR="00186BAF" w:rsidRPr="00975C4C" w:rsidRDefault="00186BAF" w:rsidP="009B21C6">
      <w:pPr>
        <w:bidi/>
        <w:spacing w:before="120" w:after="0"/>
        <w:ind w:left="720"/>
        <w:rPr>
          <w:rFonts w:ascii="Heebo" w:hAnsi="Heebo" w:cs="Heebo"/>
          <w:sz w:val="34"/>
          <w:szCs w:val="34"/>
        </w:rPr>
      </w:pPr>
      <w:r w:rsidRPr="00975C4C">
        <w:rPr>
          <w:rFonts w:ascii="Heebo" w:hAnsi="Heebo" w:cs="Heebo"/>
          <w:sz w:val="34"/>
          <w:szCs w:val="34"/>
          <w:rtl/>
        </w:rPr>
        <w:t>לאן ניקח אתכם?</w:t>
      </w:r>
    </w:p>
    <w:p w14:paraId="3F745013" w14:textId="77777777" w:rsidR="00186BAF" w:rsidRPr="00975C4C" w:rsidRDefault="00186BAF" w:rsidP="009B21C6">
      <w:pPr>
        <w:bidi/>
        <w:spacing w:before="120" w:after="0"/>
        <w:ind w:left="720"/>
        <w:rPr>
          <w:rFonts w:ascii="Heebo" w:hAnsi="Heebo" w:cs="Heebo"/>
          <w:b/>
          <w:bCs/>
          <w:color w:val="D56627" w:themeColor="accent6"/>
        </w:rPr>
      </w:pPr>
      <w:r w:rsidRPr="00975C4C">
        <w:rPr>
          <w:rFonts w:ascii="Heebo" w:hAnsi="Heebo" w:cs="Heebo"/>
          <w:b/>
          <w:bCs/>
          <w:color w:val="D56627" w:themeColor="accent6"/>
          <w:rtl/>
        </w:rPr>
        <w:t>מטרות</w:t>
      </w:r>
    </w:p>
    <w:p w14:paraId="6C30B03B" w14:textId="77777777" w:rsidR="00186BAF" w:rsidRPr="00975C4C" w:rsidRDefault="00186BAF" w:rsidP="009B21C6">
      <w:pPr>
        <w:numPr>
          <w:ilvl w:val="0"/>
          <w:numId w:val="4"/>
        </w:numPr>
        <w:pBdr>
          <w:top w:val="nil"/>
          <w:left w:val="nil"/>
          <w:bottom w:val="nil"/>
          <w:right w:val="nil"/>
          <w:between w:val="nil"/>
        </w:pBdr>
        <w:bidi/>
        <w:spacing w:before="120" w:after="0"/>
        <w:ind w:left="1080"/>
        <w:rPr>
          <w:rFonts w:ascii="Heebo" w:hAnsi="Heebo" w:cs="Heebo"/>
        </w:rPr>
      </w:pPr>
      <w:r w:rsidRPr="00975C4C">
        <w:rPr>
          <w:rFonts w:ascii="Heebo" w:hAnsi="Heebo" w:cs="Heebo"/>
          <w:b/>
          <w:bCs/>
          <w:rtl/>
        </w:rPr>
        <w:t>גידול במספרים</w:t>
      </w:r>
      <w:r w:rsidRPr="00975C4C">
        <w:rPr>
          <w:rFonts w:ascii="Heebo" w:hAnsi="Heebo" w:cs="Heebo"/>
          <w:rtl/>
        </w:rPr>
        <w:br/>
        <w:t>להביא אתכם במהירות לגידול משמעותי בפריון, במדדים התפעוליים ובמדדים המסחריים</w:t>
      </w:r>
    </w:p>
    <w:p w14:paraId="22E5C4A4" w14:textId="77777777" w:rsidR="00186BAF" w:rsidRPr="00975C4C" w:rsidRDefault="00186BAF" w:rsidP="009B21C6">
      <w:pPr>
        <w:numPr>
          <w:ilvl w:val="0"/>
          <w:numId w:val="4"/>
        </w:numPr>
        <w:pBdr>
          <w:top w:val="nil"/>
          <w:left w:val="nil"/>
          <w:bottom w:val="nil"/>
          <w:right w:val="nil"/>
          <w:between w:val="nil"/>
        </w:pBdr>
        <w:bidi/>
        <w:spacing w:after="0"/>
        <w:ind w:left="1080"/>
        <w:rPr>
          <w:rFonts w:ascii="Heebo" w:hAnsi="Heebo" w:cs="Heebo"/>
        </w:rPr>
      </w:pPr>
      <w:r w:rsidRPr="00975C4C">
        <w:rPr>
          <w:rFonts w:ascii="Heebo" w:hAnsi="Heebo" w:cs="Heebo"/>
          <w:b/>
          <w:bCs/>
          <w:rtl/>
        </w:rPr>
        <w:t>שינוי תרבותי</w:t>
      </w:r>
      <w:r w:rsidRPr="00975C4C">
        <w:rPr>
          <w:rFonts w:ascii="Heebo" w:hAnsi="Heebo" w:cs="Heebo"/>
          <w:rtl/>
        </w:rPr>
        <w:br/>
        <w:t xml:space="preserve">להניח תשתית תרבותית עמוקה אשר תהפוך אתכם לארגון מציף ופותר בעיות כדרך חיים </w:t>
      </w:r>
    </w:p>
    <w:p w14:paraId="63B58F22" w14:textId="77777777" w:rsidR="00186BAF" w:rsidRPr="00F53834" w:rsidRDefault="00186BAF" w:rsidP="009B21C6">
      <w:pPr>
        <w:numPr>
          <w:ilvl w:val="0"/>
          <w:numId w:val="4"/>
        </w:numPr>
        <w:pBdr>
          <w:top w:val="nil"/>
          <w:left w:val="nil"/>
          <w:bottom w:val="nil"/>
          <w:right w:val="nil"/>
          <w:between w:val="nil"/>
        </w:pBdr>
        <w:bidi/>
        <w:spacing w:after="0"/>
        <w:ind w:left="1080"/>
        <w:rPr>
          <w:rFonts w:ascii="Heebo" w:hAnsi="Heebo" w:cs="Heebo"/>
          <w:color w:val="000000"/>
        </w:rPr>
      </w:pPr>
      <w:r w:rsidRPr="00975C4C">
        <w:rPr>
          <w:rFonts w:ascii="Heebo" w:hAnsi="Heebo" w:cs="Heebo"/>
          <w:b/>
          <w:bCs/>
          <w:rtl/>
        </w:rPr>
        <w:t xml:space="preserve">עצמאות </w:t>
      </w:r>
      <w:r w:rsidRPr="00F53834">
        <w:rPr>
          <w:rFonts w:ascii="Heebo" w:hAnsi="Heebo" w:cs="Heebo"/>
          <w:color w:val="000000"/>
          <w:rtl/>
        </w:rPr>
        <w:br/>
        <w:t>לייצר יכולת פנים ארגונית שלכם להתקדם במסע ההתייעלות בכוחות עצמיים ובאופן מתמיד</w:t>
      </w:r>
    </w:p>
    <w:bookmarkEnd w:id="0"/>
    <w:p w14:paraId="4740F719" w14:textId="77777777" w:rsidR="00186BAF" w:rsidRPr="00F53834" w:rsidRDefault="00186BAF" w:rsidP="009B21C6">
      <w:pPr>
        <w:bidi/>
        <w:spacing w:before="120" w:after="0"/>
        <w:ind w:left="720"/>
        <w:rPr>
          <w:rFonts w:ascii="Heebo" w:hAnsi="Heebo" w:cs="Heebo"/>
        </w:rPr>
      </w:pPr>
    </w:p>
    <w:p w14:paraId="22545B91" w14:textId="77777777" w:rsidR="00186BAF" w:rsidRPr="00975C4C" w:rsidRDefault="00186BAF" w:rsidP="009B21C6">
      <w:pPr>
        <w:bidi/>
        <w:spacing w:before="120" w:after="0"/>
        <w:ind w:left="720"/>
        <w:rPr>
          <w:rFonts w:ascii="Heebo" w:hAnsi="Heebo" w:cs="Heebo"/>
          <w:b/>
          <w:bCs/>
          <w:color w:val="D56627" w:themeColor="accent6"/>
        </w:rPr>
      </w:pPr>
      <w:bookmarkStart w:id="3" w:name="_Hlk97456978"/>
      <w:r w:rsidRPr="00975C4C">
        <w:rPr>
          <w:rFonts w:ascii="Heebo" w:hAnsi="Heebo" w:cs="Heebo"/>
          <w:b/>
          <w:bCs/>
          <w:color w:val="D56627" w:themeColor="accent6"/>
          <w:rtl/>
        </w:rPr>
        <w:t>מה תראו בפועל</w:t>
      </w:r>
    </w:p>
    <w:p w14:paraId="19498938" w14:textId="77777777" w:rsidR="00186BAF" w:rsidRPr="009B21C6" w:rsidRDefault="00186BAF" w:rsidP="009B21C6">
      <w:pPr>
        <w:pStyle w:val="a7"/>
        <w:numPr>
          <w:ilvl w:val="0"/>
          <w:numId w:val="16"/>
        </w:numPr>
        <w:pBdr>
          <w:top w:val="nil"/>
          <w:left w:val="nil"/>
          <w:bottom w:val="nil"/>
          <w:right w:val="nil"/>
          <w:between w:val="nil"/>
        </w:pBdr>
        <w:bidi/>
        <w:spacing w:before="120" w:after="0"/>
        <w:rPr>
          <w:rFonts w:ascii="Heebo" w:hAnsi="Heebo" w:cs="Heebo"/>
        </w:rPr>
        <w:sectPr w:rsidR="00186BAF" w:rsidRPr="009B21C6">
          <w:headerReference w:type="default" r:id="rId10"/>
          <w:footerReference w:type="default" r:id="rId11"/>
          <w:pgSz w:w="11906" w:h="16838"/>
          <w:pgMar w:top="1440" w:right="1440" w:bottom="1440" w:left="1440" w:header="720" w:footer="720" w:gutter="0"/>
          <w:pgNumType w:start="1"/>
          <w:cols w:space="720"/>
        </w:sectPr>
      </w:pPr>
      <w:r w:rsidRPr="009B21C6">
        <w:rPr>
          <w:rFonts w:ascii="Heebo" w:hAnsi="Heebo" w:cs="Heebo"/>
          <w:b/>
          <w:bCs/>
          <w:rtl/>
        </w:rPr>
        <w:t>תוצאות מספריות מרשימות</w:t>
      </w:r>
      <w:r w:rsidRPr="009B21C6">
        <w:rPr>
          <w:rFonts w:ascii="Heebo" w:hAnsi="Heebo" w:cs="Heebo"/>
          <w:b/>
          <w:bCs/>
          <w:rtl/>
        </w:rPr>
        <w:br/>
      </w:r>
      <w:r w:rsidRPr="009B21C6">
        <w:rPr>
          <w:rFonts w:ascii="Heebo" w:hAnsi="Heebo" w:cs="Heebo"/>
          <w:rtl/>
        </w:rPr>
        <w:t xml:space="preserve">תפוקות, </w:t>
      </w:r>
      <w:r w:rsidRPr="009B21C6">
        <w:rPr>
          <w:rFonts w:ascii="Heebo" w:hAnsi="Heebo" w:cs="Heebo"/>
        </w:rPr>
        <w:t>OEE</w:t>
      </w:r>
      <w:r w:rsidRPr="009B21C6">
        <w:rPr>
          <w:rFonts w:ascii="Heebo" w:hAnsi="Heebo" w:cs="Heebo"/>
          <w:rtl/>
        </w:rPr>
        <w:t xml:space="preserve">, רווחיות, איכות הם רק חלק מהמספרים שישתפרו באופן </w:t>
      </w:r>
      <w:proofErr w:type="spellStart"/>
      <w:r w:rsidRPr="009B21C6">
        <w:rPr>
          <w:rFonts w:ascii="Heebo" w:hAnsi="Heebo" w:cs="Heebo"/>
          <w:rtl/>
        </w:rPr>
        <w:t>מיידי</w:t>
      </w:r>
      <w:proofErr w:type="spellEnd"/>
      <w:r w:rsidRPr="009B21C6">
        <w:rPr>
          <w:rFonts w:ascii="Heebo" w:hAnsi="Heebo" w:cs="Heebo"/>
          <w:rtl/>
        </w:rPr>
        <w:t xml:space="preserve"> </w:t>
      </w:r>
    </w:p>
    <w:p w14:paraId="2F35A53C" w14:textId="6273C405" w:rsidR="00F53834" w:rsidRPr="009B21C6" w:rsidRDefault="00186BAF" w:rsidP="009B21C6">
      <w:pPr>
        <w:pStyle w:val="a7"/>
        <w:numPr>
          <w:ilvl w:val="0"/>
          <w:numId w:val="16"/>
        </w:numPr>
        <w:pBdr>
          <w:top w:val="nil"/>
          <w:left w:val="nil"/>
          <w:bottom w:val="nil"/>
          <w:right w:val="nil"/>
          <w:between w:val="nil"/>
        </w:pBdr>
        <w:bidi/>
        <w:spacing w:before="120" w:after="0"/>
        <w:rPr>
          <w:rFonts w:ascii="Heebo" w:hAnsi="Heebo" w:cs="Heebo"/>
          <w:rtl/>
        </w:rPr>
      </w:pPr>
      <w:r w:rsidRPr="009B21C6">
        <w:rPr>
          <w:rFonts w:ascii="Heebo" w:hAnsi="Heebo" w:cs="Heebo"/>
          <w:b/>
          <w:bCs/>
          <w:rtl/>
        </w:rPr>
        <w:t>התלהבות ומוטיבציה</w:t>
      </w:r>
      <w:r w:rsidRPr="009B21C6">
        <w:rPr>
          <w:rFonts w:ascii="Heebo" w:hAnsi="Heebo" w:cs="Heebo"/>
          <w:rtl/>
        </w:rPr>
        <w:br/>
        <w:t xml:space="preserve">דינמיקה של התלהבות, "ראש גדול" ומוטיבציה בקרב כלל המעורבים </w:t>
      </w:r>
      <w:bookmarkEnd w:id="1"/>
    </w:p>
    <w:p w14:paraId="7621D011" w14:textId="7596B08E" w:rsidR="00F53834" w:rsidRPr="009B21C6" w:rsidRDefault="00F53834" w:rsidP="009B21C6">
      <w:pPr>
        <w:pStyle w:val="a7"/>
        <w:numPr>
          <w:ilvl w:val="0"/>
          <w:numId w:val="16"/>
        </w:numPr>
        <w:pBdr>
          <w:top w:val="nil"/>
          <w:left w:val="nil"/>
          <w:bottom w:val="nil"/>
          <w:right w:val="nil"/>
          <w:between w:val="nil"/>
        </w:pBdr>
        <w:bidi/>
        <w:spacing w:before="120" w:after="0"/>
        <w:rPr>
          <w:rFonts w:ascii="Heebo" w:hAnsi="Heebo" w:cs="Heebo"/>
          <w:rtl/>
        </w:rPr>
      </w:pPr>
      <w:r w:rsidRPr="009B21C6">
        <w:rPr>
          <w:rFonts w:ascii="Heebo" w:hAnsi="Heebo" w:cs="Heebo"/>
          <w:b/>
          <w:bCs/>
          <w:rtl/>
        </w:rPr>
        <w:t>יכולות ומיומנויות חדשות</w:t>
      </w:r>
      <w:r w:rsidRPr="009B21C6">
        <w:rPr>
          <w:rFonts w:ascii="Heebo" w:hAnsi="Heebo" w:cs="Heebo"/>
          <w:rtl/>
        </w:rPr>
        <w:br/>
        <w:t>שימוש יום יומי בכלי התייעלות ויישום שגרות ניהול בקרב עובדים ומנהלים כאחד</w:t>
      </w:r>
    </w:p>
    <w:p w14:paraId="236F408A" w14:textId="0AD7DAB6" w:rsidR="00F53834" w:rsidRPr="009B21C6" w:rsidRDefault="00F53834" w:rsidP="009B21C6">
      <w:pPr>
        <w:pStyle w:val="a7"/>
        <w:numPr>
          <w:ilvl w:val="0"/>
          <w:numId w:val="16"/>
        </w:numPr>
        <w:pBdr>
          <w:top w:val="nil"/>
          <w:left w:val="nil"/>
          <w:bottom w:val="nil"/>
          <w:right w:val="nil"/>
          <w:between w:val="nil"/>
        </w:pBdr>
        <w:bidi/>
        <w:spacing w:before="120" w:after="0"/>
        <w:rPr>
          <w:rFonts w:ascii="Heebo" w:hAnsi="Heebo" w:cs="Heebo"/>
        </w:rPr>
      </w:pPr>
      <w:r w:rsidRPr="009B21C6">
        <w:rPr>
          <w:rFonts w:ascii="Heebo" w:hAnsi="Heebo" w:cs="Heebo"/>
          <w:b/>
          <w:bCs/>
        </w:rPr>
        <w:t>DIY</w:t>
      </w:r>
      <w:r w:rsidRPr="009B21C6">
        <w:rPr>
          <w:rFonts w:ascii="Heebo" w:hAnsi="Heebo" w:cs="Heebo"/>
        </w:rPr>
        <w:t xml:space="preserve"> </w:t>
      </w:r>
      <w:r w:rsidRPr="009B21C6">
        <w:rPr>
          <w:rFonts w:ascii="Heebo" w:hAnsi="Heebo" w:cs="Heebo"/>
          <w:rtl/>
        </w:rPr>
        <w:br/>
        <w:t>התנהלות עצמאית שלכם ולטווח ארוך במסע ההתייעלות</w:t>
      </w:r>
    </w:p>
    <w:p w14:paraId="7E0BB550" w14:textId="77777777" w:rsidR="00F53834" w:rsidRPr="002C39E4" w:rsidRDefault="00F53834" w:rsidP="009B21C6">
      <w:pPr>
        <w:bidi/>
        <w:spacing w:before="120" w:after="0"/>
        <w:ind w:left="720"/>
        <w:rPr>
          <w:rFonts w:ascii="Heebo" w:hAnsi="Heebo" w:cs="Heebo"/>
          <w:b/>
          <w:bCs/>
        </w:rPr>
      </w:pPr>
      <w:r w:rsidRPr="002C39E4">
        <w:rPr>
          <w:rFonts w:ascii="Heebo" w:hAnsi="Heebo" w:cs="Heebo"/>
          <w:b/>
          <w:bCs/>
          <w:rtl/>
        </w:rPr>
        <w:t xml:space="preserve">וכל זאת בתוך חדשים ספורים, בתקציב נמוך ועם </w:t>
      </w:r>
      <w:r w:rsidRPr="002C39E4">
        <w:rPr>
          <w:rFonts w:ascii="Heebo" w:hAnsi="Heebo" w:cs="Heebo"/>
          <w:b/>
          <w:bCs/>
        </w:rPr>
        <w:t>ROI</w:t>
      </w:r>
      <w:r w:rsidRPr="002C39E4">
        <w:rPr>
          <w:rFonts w:ascii="Heebo" w:hAnsi="Heebo" w:cs="Heebo"/>
          <w:b/>
          <w:bCs/>
          <w:rtl/>
        </w:rPr>
        <w:t xml:space="preserve"> </w:t>
      </w:r>
      <w:proofErr w:type="spellStart"/>
      <w:r w:rsidRPr="002C39E4">
        <w:rPr>
          <w:rFonts w:ascii="Heebo" w:hAnsi="Heebo" w:cs="Heebo"/>
          <w:b/>
          <w:bCs/>
          <w:rtl/>
        </w:rPr>
        <w:t>מיידי</w:t>
      </w:r>
      <w:bookmarkEnd w:id="2"/>
      <w:proofErr w:type="spellEnd"/>
    </w:p>
    <w:bookmarkEnd w:id="3"/>
    <w:p w14:paraId="51FF1777" w14:textId="77777777" w:rsidR="00F53834" w:rsidRPr="00F53834" w:rsidRDefault="00F53834" w:rsidP="00F53834">
      <w:pPr>
        <w:pBdr>
          <w:top w:val="nil"/>
          <w:left w:val="nil"/>
          <w:bottom w:val="nil"/>
          <w:right w:val="nil"/>
          <w:between w:val="nil"/>
        </w:pBdr>
        <w:bidi/>
        <w:spacing w:before="120" w:after="0"/>
        <w:rPr>
          <w:rFonts w:ascii="Heebo" w:hAnsi="Heebo" w:cs="Heebo"/>
          <w:rtl/>
        </w:rPr>
      </w:pPr>
    </w:p>
    <w:p w14:paraId="633671E8" w14:textId="602A4184" w:rsidR="00F53834" w:rsidRPr="004153CC" w:rsidRDefault="00F53834" w:rsidP="004153CC">
      <w:pPr>
        <w:bidi/>
        <w:spacing w:before="120" w:after="0"/>
        <w:rPr>
          <w:rFonts w:ascii="Heebo" w:hAnsi="Heebo" w:cs="Heebo"/>
          <w:sz w:val="34"/>
          <w:szCs w:val="34"/>
        </w:rPr>
      </w:pPr>
      <w:r w:rsidRPr="002C39E4">
        <w:rPr>
          <w:rFonts w:ascii="Heebo" w:hAnsi="Heebo" w:cs="Heebo"/>
          <w:sz w:val="34"/>
          <w:szCs w:val="34"/>
          <w:rtl/>
        </w:rPr>
        <w:t>איך זה פועל?</w:t>
      </w:r>
    </w:p>
    <w:p w14:paraId="3ABCAFD7" w14:textId="77777777" w:rsidR="00F53834" w:rsidRPr="002C39E4" w:rsidRDefault="00F53834" w:rsidP="00F53834">
      <w:pPr>
        <w:bidi/>
        <w:spacing w:before="120" w:after="0"/>
        <w:rPr>
          <w:rFonts w:ascii="Heebo" w:hAnsi="Heebo" w:cs="Heebo"/>
          <w:b/>
          <w:bCs/>
          <w:color w:val="5A896D" w:themeColor="accent1"/>
        </w:rPr>
      </w:pPr>
      <w:r w:rsidRPr="002C39E4">
        <w:rPr>
          <w:rFonts w:ascii="Heebo" w:hAnsi="Heebo" w:cs="Heebo"/>
          <w:b/>
          <w:bCs/>
          <w:color w:val="5A896D" w:themeColor="accent1"/>
          <w:rtl/>
        </w:rPr>
        <w:t>מספר עקרונות מפתח המנחים אותנו</w:t>
      </w:r>
    </w:p>
    <w:p w14:paraId="73B2ADC8" w14:textId="77777777" w:rsidR="00F53834" w:rsidRPr="00F53834" w:rsidRDefault="00F53834" w:rsidP="00F53834">
      <w:pPr>
        <w:numPr>
          <w:ilvl w:val="0"/>
          <w:numId w:val="3"/>
        </w:numPr>
        <w:pBdr>
          <w:top w:val="nil"/>
          <w:left w:val="nil"/>
          <w:bottom w:val="nil"/>
          <w:right w:val="nil"/>
          <w:between w:val="nil"/>
        </w:pBdr>
        <w:bidi/>
        <w:spacing w:before="120" w:after="0"/>
        <w:rPr>
          <w:rFonts w:ascii="Heebo" w:hAnsi="Heebo" w:cs="Heebo"/>
        </w:rPr>
      </w:pPr>
      <w:r w:rsidRPr="002C39E4">
        <w:rPr>
          <w:rFonts w:ascii="Heebo" w:hAnsi="Heebo" w:cs="Heebo"/>
          <w:b/>
          <w:bCs/>
        </w:rPr>
        <w:t xml:space="preserve">Simple, </w:t>
      </w:r>
      <w:proofErr w:type="gramStart"/>
      <w:r w:rsidRPr="002C39E4">
        <w:rPr>
          <w:rFonts w:ascii="Heebo" w:hAnsi="Heebo" w:cs="Heebo"/>
          <w:b/>
          <w:bCs/>
        </w:rPr>
        <w:t>accessible</w:t>
      </w:r>
      <w:proofErr w:type="gramEnd"/>
      <w:r w:rsidRPr="002C39E4">
        <w:rPr>
          <w:rFonts w:ascii="Heebo" w:hAnsi="Heebo" w:cs="Heebo"/>
          <w:b/>
          <w:bCs/>
        </w:rPr>
        <w:t xml:space="preserve"> and fun</w:t>
      </w:r>
      <w:r w:rsidRPr="00F53834">
        <w:rPr>
          <w:rFonts w:ascii="Heebo" w:hAnsi="Heebo" w:cs="Heebo"/>
          <w:color w:val="000000"/>
          <w:rtl/>
        </w:rPr>
        <w:br/>
        <w:t>הפישוט מאפשר את ההנגשה לכולם, החוויה גורמת לדברים לתפוס ולסחוף</w:t>
      </w:r>
    </w:p>
    <w:p w14:paraId="28C1DA54" w14:textId="77777777" w:rsidR="00F53834" w:rsidRPr="00F53834" w:rsidRDefault="00F53834" w:rsidP="00F53834">
      <w:pPr>
        <w:numPr>
          <w:ilvl w:val="0"/>
          <w:numId w:val="3"/>
        </w:numPr>
        <w:pBdr>
          <w:top w:val="nil"/>
          <w:left w:val="nil"/>
          <w:bottom w:val="nil"/>
          <w:right w:val="nil"/>
          <w:between w:val="nil"/>
        </w:pBdr>
        <w:bidi/>
        <w:spacing w:before="120" w:after="0"/>
        <w:rPr>
          <w:rFonts w:ascii="Heebo" w:hAnsi="Heebo" w:cs="Heebo"/>
        </w:rPr>
      </w:pPr>
      <w:r w:rsidRPr="002C39E4">
        <w:rPr>
          <w:rFonts w:ascii="Heebo" w:hAnsi="Heebo" w:cs="Heebo"/>
          <w:b/>
          <w:bCs/>
          <w:rtl/>
        </w:rPr>
        <w:t>אתם בפרונט</w:t>
      </w:r>
      <w:r w:rsidRPr="00F53834">
        <w:rPr>
          <w:rFonts w:ascii="Heebo" w:hAnsi="Heebo" w:cs="Heebo"/>
          <w:color w:val="000000"/>
          <w:rtl/>
        </w:rPr>
        <w:br/>
        <w:t>ככל שהנוכחות שלנו אצלכם תהיה קטנה יותר כך היכולת והמיומנות שלכם יגברו</w:t>
      </w:r>
    </w:p>
    <w:p w14:paraId="0F3839DD" w14:textId="4146ECFB" w:rsidR="004153CC" w:rsidRPr="004153CC" w:rsidRDefault="00F53834" w:rsidP="004153CC">
      <w:pPr>
        <w:numPr>
          <w:ilvl w:val="0"/>
          <w:numId w:val="3"/>
        </w:numPr>
        <w:pBdr>
          <w:top w:val="nil"/>
          <w:left w:val="nil"/>
          <w:bottom w:val="nil"/>
          <w:right w:val="nil"/>
          <w:between w:val="nil"/>
        </w:pBdr>
        <w:bidi/>
        <w:spacing w:before="120" w:after="0"/>
        <w:rPr>
          <w:rFonts w:ascii="Heebo" w:hAnsi="Heebo" w:cs="Heebo"/>
          <w:rtl/>
        </w:rPr>
      </w:pPr>
      <w:r w:rsidRPr="002C39E4">
        <w:rPr>
          <w:rFonts w:ascii="Heebo" w:hAnsi="Heebo" w:cs="Heebo"/>
          <w:b/>
          <w:bCs/>
          <w:rtl/>
        </w:rPr>
        <w:lastRenderedPageBreak/>
        <w:t>מעטפת רחבה</w:t>
      </w:r>
      <w:r w:rsidRPr="00F53834">
        <w:rPr>
          <w:rFonts w:ascii="Heebo" w:hAnsi="Heebo" w:cs="Heebo"/>
          <w:color w:val="000000"/>
          <w:rtl/>
        </w:rPr>
        <w:br/>
        <w:t>לעטוף אתכם בחבילה הכוללת כל מה שארגון זקוק במסע ההתייעלות</w:t>
      </w:r>
    </w:p>
    <w:p w14:paraId="1773F71C" w14:textId="009FD843" w:rsidR="004153CC" w:rsidRPr="004153CC" w:rsidRDefault="004153CC" w:rsidP="004153CC">
      <w:pPr>
        <w:pStyle w:val="a7"/>
        <w:bidi/>
        <w:spacing w:before="120" w:after="0"/>
        <w:ind w:left="0"/>
        <w:rPr>
          <w:rFonts w:ascii="Heebo" w:hAnsi="Heebo" w:cs="Heebo"/>
          <w:b/>
          <w:bCs/>
          <w:color w:val="5A896D" w:themeColor="accent1"/>
        </w:rPr>
      </w:pPr>
      <w:r w:rsidRPr="004153CC">
        <w:rPr>
          <w:rFonts w:ascii="Heebo" w:hAnsi="Heebo" w:cs="Heebo"/>
          <w:b/>
          <w:bCs/>
          <w:color w:val="5A896D" w:themeColor="accent1"/>
          <w:rtl/>
        </w:rPr>
        <w:t>הפתרון</w:t>
      </w:r>
    </w:p>
    <w:p w14:paraId="7A2A7C40" w14:textId="2E0F43BD" w:rsidR="00F53834" w:rsidRPr="004153CC" w:rsidRDefault="000C0826" w:rsidP="004153CC">
      <w:pPr>
        <w:pStyle w:val="a7"/>
        <w:numPr>
          <w:ilvl w:val="0"/>
          <w:numId w:val="3"/>
        </w:numPr>
        <w:pBdr>
          <w:top w:val="nil"/>
          <w:left w:val="nil"/>
          <w:bottom w:val="nil"/>
          <w:right w:val="nil"/>
          <w:between w:val="nil"/>
        </w:pBdr>
        <w:bidi/>
        <w:spacing w:before="120" w:after="0"/>
        <w:ind w:left="0"/>
        <w:rPr>
          <w:rFonts w:ascii="Heebo" w:hAnsi="Heebo" w:cs="Heebo"/>
          <w:color w:val="D0CECE"/>
        </w:rPr>
      </w:pPr>
      <w:hyperlink r:id="rId12" w:history="1">
        <w:r w:rsidR="004153CC" w:rsidRPr="004153CC">
          <w:rPr>
            <w:rStyle w:val="Hyperlink"/>
            <w:rFonts w:ascii="Heebo" w:hAnsi="Heebo" w:cs="Heebo"/>
            <w:rtl/>
          </w:rPr>
          <w:t>צפו בסרטון</w:t>
        </w:r>
      </w:hyperlink>
    </w:p>
    <w:p w14:paraId="4AED9BCF" w14:textId="77777777" w:rsidR="00F53834" w:rsidRPr="00F53834" w:rsidRDefault="00F53834" w:rsidP="00F53834">
      <w:pPr>
        <w:bidi/>
        <w:spacing w:before="120" w:after="0"/>
        <w:rPr>
          <w:rFonts w:ascii="Heebo" w:hAnsi="Heebo" w:cs="Heebo"/>
          <w:b/>
          <w:color w:val="C55911"/>
        </w:rPr>
      </w:pPr>
    </w:p>
    <w:p w14:paraId="187F3815" w14:textId="77777777" w:rsidR="00F53834" w:rsidRPr="002C39E4" w:rsidRDefault="00F53834" w:rsidP="00F53834">
      <w:pPr>
        <w:jc w:val="right"/>
        <w:rPr>
          <w:rFonts w:ascii="Heebo" w:hAnsi="Heebo" w:cs="Heebo"/>
          <w:b/>
          <w:bCs/>
          <w:color w:val="5A896D" w:themeColor="accent1"/>
        </w:rPr>
      </w:pPr>
      <w:r w:rsidRPr="002C39E4">
        <w:rPr>
          <w:rFonts w:ascii="Heebo" w:hAnsi="Heebo" w:cs="Heebo"/>
          <w:b/>
          <w:bCs/>
          <w:color w:val="5A896D" w:themeColor="accent1"/>
          <w:rtl/>
        </w:rPr>
        <w:t>בבסיס מודל העבודה שלנו עבודה בשלושה אפיקי פעילות:</w:t>
      </w:r>
    </w:p>
    <w:p w14:paraId="639735F9" w14:textId="7A5A4A4F" w:rsidR="00F53834" w:rsidRPr="004153CC" w:rsidRDefault="00F53834" w:rsidP="004153CC">
      <w:pPr>
        <w:bidi/>
        <w:spacing w:before="120" w:after="0"/>
        <w:rPr>
          <w:rFonts w:ascii="Heebo" w:hAnsi="Heebo" w:cs="Heebo"/>
          <w:bCs/>
          <w:color w:val="5A896D" w:themeColor="accent1"/>
          <w:sz w:val="28"/>
          <w:szCs w:val="28"/>
        </w:rPr>
      </w:pPr>
      <w:r w:rsidRPr="004153CC">
        <w:rPr>
          <w:rFonts w:ascii="Heebo" w:hAnsi="Heebo" w:cs="Heebo"/>
          <w:bCs/>
          <w:color w:val="5A896D" w:themeColor="accent1"/>
          <w:sz w:val="28"/>
          <w:szCs w:val="28"/>
          <w:rtl/>
        </w:rPr>
        <w:t>לפידים</w:t>
      </w:r>
    </w:p>
    <w:p w14:paraId="3AFE8213" w14:textId="77777777" w:rsidR="00F53834" w:rsidRPr="002C39E4" w:rsidRDefault="00F53834" w:rsidP="00F53834">
      <w:pPr>
        <w:bidi/>
        <w:spacing w:before="120" w:after="0"/>
        <w:rPr>
          <w:rFonts w:ascii="Heebo" w:hAnsi="Heebo" w:cs="Heebo"/>
          <w:b/>
          <w:bCs/>
        </w:rPr>
      </w:pPr>
      <w:r w:rsidRPr="002C39E4">
        <w:rPr>
          <w:rFonts w:ascii="Heebo" w:hAnsi="Heebo" w:cs="Heebo"/>
          <w:b/>
          <w:bCs/>
          <w:rtl/>
        </w:rPr>
        <w:t>כללי</w:t>
      </w:r>
    </w:p>
    <w:p w14:paraId="50D0ECF7" w14:textId="77777777" w:rsidR="00F53834" w:rsidRPr="00F53834" w:rsidRDefault="00F53834" w:rsidP="00F53834">
      <w:pPr>
        <w:bidi/>
        <w:spacing w:before="120" w:after="0"/>
        <w:rPr>
          <w:rFonts w:ascii="Heebo" w:hAnsi="Heebo" w:cs="Heebo"/>
        </w:rPr>
      </w:pPr>
      <w:r w:rsidRPr="00F53834">
        <w:rPr>
          <w:rFonts w:ascii="Heebo" w:hAnsi="Heebo" w:cs="Heebo"/>
          <w:rtl/>
        </w:rPr>
        <w:t>במקום סיסמאות, שילוט ויחסי ציבור, אנו מדליקים את הארגון באמצעות תוצאות. אילו תוצאות? כאלה המושגות על ידי העובדים שלכם ולטובת עצמם. וזה נדלק כמו שריפה בשדה קוצים.</w:t>
      </w:r>
    </w:p>
    <w:p w14:paraId="7A1FA64E" w14:textId="77777777" w:rsidR="00F53834" w:rsidRPr="002C39E4" w:rsidRDefault="00F53834" w:rsidP="00F53834">
      <w:pPr>
        <w:bidi/>
        <w:spacing w:before="120" w:after="0"/>
        <w:rPr>
          <w:rFonts w:ascii="Heebo" w:hAnsi="Heebo" w:cs="Heebo"/>
          <w:b/>
          <w:bCs/>
        </w:rPr>
      </w:pPr>
      <w:r w:rsidRPr="002C39E4">
        <w:rPr>
          <w:rFonts w:ascii="Heebo" w:hAnsi="Heebo" w:cs="Heebo"/>
          <w:b/>
          <w:bCs/>
          <w:rtl/>
        </w:rPr>
        <w:t>מטרה</w:t>
      </w:r>
    </w:p>
    <w:p w14:paraId="2B3BF1BA" w14:textId="77777777" w:rsidR="00F53834" w:rsidRPr="00F53834" w:rsidRDefault="00F53834" w:rsidP="00F53834">
      <w:pPr>
        <w:bidi/>
        <w:spacing w:before="120" w:after="0"/>
        <w:rPr>
          <w:rFonts w:ascii="Heebo" w:hAnsi="Heebo" w:cs="Heebo"/>
        </w:rPr>
      </w:pPr>
      <w:r w:rsidRPr="00F53834">
        <w:rPr>
          <w:rFonts w:ascii="Heebo" w:hAnsi="Heebo" w:cs="Heebo"/>
          <w:rtl/>
        </w:rPr>
        <w:t>בניית היכולת בדרגי השטח: לזהות, להציף ולפתור בעיות בכוחות עצמיים</w:t>
      </w:r>
    </w:p>
    <w:p w14:paraId="35B53BEC" w14:textId="77777777" w:rsidR="00F53834" w:rsidRPr="00F53834" w:rsidRDefault="00F53834" w:rsidP="00F53834">
      <w:pPr>
        <w:bidi/>
        <w:spacing w:before="120" w:after="0"/>
        <w:rPr>
          <w:rFonts w:ascii="Heebo" w:hAnsi="Heebo" w:cs="Heebo"/>
          <w:color w:val="0070C0"/>
        </w:rPr>
      </w:pPr>
      <w:r w:rsidRPr="002C39E4">
        <w:rPr>
          <w:rFonts w:ascii="Heebo" w:hAnsi="Heebo" w:cs="Heebo"/>
          <w:b/>
          <w:bCs/>
          <w:rtl/>
        </w:rPr>
        <w:t>הרכב</w:t>
      </w:r>
    </w:p>
    <w:p w14:paraId="04C88DED" w14:textId="77777777" w:rsidR="00F53834" w:rsidRPr="00F53834" w:rsidRDefault="00F53834" w:rsidP="00F53834">
      <w:pPr>
        <w:bidi/>
        <w:spacing w:before="120" w:after="0"/>
        <w:rPr>
          <w:rFonts w:ascii="Heebo" w:hAnsi="Heebo" w:cs="Heebo"/>
        </w:rPr>
      </w:pPr>
      <w:r w:rsidRPr="00F53834">
        <w:rPr>
          <w:rFonts w:ascii="Heebo" w:hAnsi="Heebo" w:cs="Heebo"/>
          <w:rtl/>
        </w:rPr>
        <w:t>5-10 מבין אנשי ה</w:t>
      </w:r>
      <w:proofErr w:type="spellStart"/>
      <w:r w:rsidRPr="00F53834">
        <w:rPr>
          <w:rFonts w:ascii="Heebo" w:hAnsi="Heebo" w:cs="Heebo"/>
        </w:rPr>
        <w:t>gemba</w:t>
      </w:r>
      <w:proofErr w:type="spellEnd"/>
      <w:r w:rsidRPr="00F53834">
        <w:rPr>
          <w:rFonts w:ascii="Heebo" w:hAnsi="Heebo" w:cs="Heebo"/>
          <w:rtl/>
        </w:rPr>
        <w:t>- (עובדי רצפת הייצור/שירות), מנהלי משמרת/ראשי צוותים/עובדים כוכבים וכד'</w:t>
      </w:r>
    </w:p>
    <w:p w14:paraId="1CF971A0" w14:textId="77777777" w:rsidR="00F53834" w:rsidRPr="002C39E4" w:rsidRDefault="00F53834" w:rsidP="00F53834">
      <w:pPr>
        <w:bidi/>
        <w:spacing w:before="120" w:after="0"/>
        <w:rPr>
          <w:rFonts w:ascii="Heebo" w:hAnsi="Heebo" w:cs="Heebo"/>
          <w:b/>
          <w:bCs/>
        </w:rPr>
      </w:pPr>
      <w:r w:rsidRPr="002C39E4">
        <w:rPr>
          <w:rFonts w:ascii="Heebo" w:hAnsi="Heebo" w:cs="Heebo"/>
          <w:b/>
          <w:bCs/>
          <w:rtl/>
        </w:rPr>
        <w:t>תהליך ההכשרה</w:t>
      </w:r>
    </w:p>
    <w:p w14:paraId="2888C744" w14:textId="77777777" w:rsidR="00F53834" w:rsidRPr="00F53834" w:rsidRDefault="00F53834" w:rsidP="00F53834">
      <w:pPr>
        <w:numPr>
          <w:ilvl w:val="0"/>
          <w:numId w:val="5"/>
        </w:numPr>
        <w:pBdr>
          <w:top w:val="nil"/>
          <w:left w:val="nil"/>
          <w:bottom w:val="nil"/>
          <w:right w:val="nil"/>
          <w:between w:val="nil"/>
        </w:pBdr>
        <w:bidi/>
        <w:spacing w:before="120" w:after="0"/>
        <w:rPr>
          <w:rFonts w:ascii="Heebo" w:hAnsi="Heebo" w:cs="Heebo"/>
        </w:rPr>
      </w:pPr>
      <w:r w:rsidRPr="00F53834">
        <w:rPr>
          <w:rFonts w:ascii="Heebo" w:hAnsi="Heebo" w:cs="Heebo"/>
          <w:color w:val="000000"/>
          <w:rtl/>
        </w:rPr>
        <w:t>סדנת התנעה בת יומיים במהלכם יחשפו המשתתפים לעולם ההתייעלות, ירכשו כלים פרקטיים באמצעותם יוכלו להנחות צוותי שיפור מקומיים. במהלך הסדנא יכינו הלפידים, בשיתוף עם מנהליהם, תכנית עבודה לשיפורים מקומיים לחודשים העוקבים.</w:t>
      </w:r>
    </w:p>
    <w:p w14:paraId="225141C3" w14:textId="77777777" w:rsidR="00F53834" w:rsidRPr="00F53834" w:rsidRDefault="00F53834" w:rsidP="00F53834">
      <w:pPr>
        <w:numPr>
          <w:ilvl w:val="0"/>
          <w:numId w:val="5"/>
        </w:numPr>
        <w:pBdr>
          <w:top w:val="nil"/>
          <w:left w:val="nil"/>
          <w:bottom w:val="nil"/>
          <w:right w:val="nil"/>
          <w:between w:val="nil"/>
        </w:pBdr>
        <w:bidi/>
        <w:spacing w:after="0"/>
        <w:rPr>
          <w:rFonts w:ascii="Heebo" w:hAnsi="Heebo" w:cs="Heebo"/>
        </w:rPr>
      </w:pPr>
      <w:r w:rsidRPr="00F53834">
        <w:rPr>
          <w:rFonts w:ascii="Heebo" w:hAnsi="Heebo" w:cs="Heebo"/>
          <w:color w:val="000000"/>
          <w:rtl/>
        </w:rPr>
        <w:t xml:space="preserve">כל לפיד מוביל צוות התייעלות לטיפול בבעיה/צורך/תהליך/... מקומי במתכונת של שעה וחצי בשבוע. אנו חונכים צוותים אלה </w:t>
      </w:r>
      <w:r w:rsidRPr="00F53834">
        <w:rPr>
          <w:rFonts w:ascii="Heebo" w:hAnsi="Heebo" w:cs="Heebo"/>
          <w:color w:val="000000"/>
        </w:rPr>
        <w:t>OJT (on the job training</w:t>
      </w:r>
      <w:r w:rsidRPr="00F53834">
        <w:rPr>
          <w:rFonts w:ascii="Heebo" w:hAnsi="Heebo" w:cs="Heebo"/>
          <w:color w:val="000000"/>
          <w:rtl/>
        </w:rPr>
        <w:t xml:space="preserve">). </w:t>
      </w:r>
    </w:p>
    <w:p w14:paraId="2254A950" w14:textId="77777777" w:rsidR="00F53834" w:rsidRPr="00F53834" w:rsidRDefault="00F53834" w:rsidP="00F53834">
      <w:pPr>
        <w:numPr>
          <w:ilvl w:val="0"/>
          <w:numId w:val="5"/>
        </w:numPr>
        <w:pBdr>
          <w:top w:val="nil"/>
          <w:left w:val="nil"/>
          <w:bottom w:val="nil"/>
          <w:right w:val="nil"/>
          <w:between w:val="nil"/>
        </w:pBdr>
        <w:bidi/>
        <w:spacing w:after="0"/>
        <w:rPr>
          <w:rFonts w:ascii="Heebo" w:hAnsi="Heebo" w:cs="Heebo"/>
        </w:rPr>
      </w:pPr>
      <w:r w:rsidRPr="00F53834">
        <w:rPr>
          <w:rFonts w:ascii="Heebo" w:hAnsi="Heebo" w:cs="Heebo"/>
          <w:color w:val="000000"/>
          <w:rtl/>
        </w:rPr>
        <w:t>בתום 3-6 חדשים יציגו הלפידים את תוצרי הצוותים שלהם.</w:t>
      </w:r>
    </w:p>
    <w:p w14:paraId="24F022E1" w14:textId="77777777" w:rsidR="00F53834" w:rsidRPr="002C39E4" w:rsidRDefault="00F53834" w:rsidP="00F53834">
      <w:pPr>
        <w:bidi/>
        <w:spacing w:before="120" w:after="0"/>
        <w:rPr>
          <w:rFonts w:ascii="Heebo" w:hAnsi="Heebo" w:cs="Heebo"/>
          <w:b/>
          <w:bCs/>
        </w:rPr>
      </w:pPr>
      <w:r w:rsidRPr="002C39E4">
        <w:rPr>
          <w:rFonts w:ascii="Heebo" w:hAnsi="Heebo" w:cs="Heebo"/>
          <w:b/>
          <w:bCs/>
          <w:rtl/>
        </w:rPr>
        <w:t>מסגרת</w:t>
      </w:r>
    </w:p>
    <w:p w14:paraId="2B76C9C9" w14:textId="77777777" w:rsidR="00F53834" w:rsidRPr="00F53834" w:rsidRDefault="00F53834" w:rsidP="00F53834">
      <w:pPr>
        <w:numPr>
          <w:ilvl w:val="0"/>
          <w:numId w:val="6"/>
        </w:numPr>
        <w:pBdr>
          <w:top w:val="nil"/>
          <w:left w:val="nil"/>
          <w:bottom w:val="nil"/>
          <w:right w:val="nil"/>
          <w:between w:val="nil"/>
        </w:pBdr>
        <w:bidi/>
        <w:spacing w:before="120" w:after="0"/>
        <w:rPr>
          <w:rFonts w:ascii="Heebo" w:hAnsi="Heebo" w:cs="Heebo"/>
        </w:rPr>
      </w:pPr>
      <w:r w:rsidRPr="00F53834">
        <w:rPr>
          <w:rFonts w:ascii="Heebo" w:hAnsi="Heebo" w:cs="Heebo"/>
          <w:color w:val="000000"/>
          <w:rtl/>
        </w:rPr>
        <w:t>סדנת התנעה בת יומיים מלאים, עם היציאה לדרך</w:t>
      </w:r>
    </w:p>
    <w:p w14:paraId="0727F8C4" w14:textId="77777777" w:rsidR="00F53834" w:rsidRPr="00F53834" w:rsidRDefault="00F53834" w:rsidP="00F53834">
      <w:pPr>
        <w:numPr>
          <w:ilvl w:val="0"/>
          <w:numId w:val="6"/>
        </w:numPr>
        <w:pBdr>
          <w:top w:val="nil"/>
          <w:left w:val="nil"/>
          <w:bottom w:val="nil"/>
          <w:right w:val="nil"/>
          <w:between w:val="nil"/>
        </w:pBdr>
        <w:bidi/>
        <w:spacing w:after="0"/>
        <w:rPr>
          <w:rFonts w:ascii="Heebo" w:hAnsi="Heebo" w:cs="Heebo"/>
        </w:rPr>
      </w:pPr>
      <w:r w:rsidRPr="00F53834">
        <w:rPr>
          <w:rFonts w:ascii="Heebo" w:hAnsi="Heebo" w:cs="Heebo"/>
          <w:color w:val="000000"/>
          <w:rtl/>
        </w:rPr>
        <w:t>3-6 חדשים לפרויקט ראשון. שעה וחצי בשבוע לכל לפיד. ריכוז כלל עבודת הלפידים ליום קבוע בשבוע.</w:t>
      </w:r>
    </w:p>
    <w:p w14:paraId="237F3B64" w14:textId="77777777" w:rsidR="00F53834" w:rsidRPr="00F53834" w:rsidRDefault="00F53834" w:rsidP="00F53834">
      <w:pPr>
        <w:numPr>
          <w:ilvl w:val="0"/>
          <w:numId w:val="6"/>
        </w:numPr>
        <w:pBdr>
          <w:top w:val="nil"/>
          <w:left w:val="nil"/>
          <w:bottom w:val="nil"/>
          <w:right w:val="nil"/>
          <w:between w:val="nil"/>
        </w:pBdr>
        <w:bidi/>
        <w:spacing w:after="0"/>
        <w:rPr>
          <w:rFonts w:ascii="Heebo" w:hAnsi="Heebo" w:cs="Heebo"/>
        </w:rPr>
      </w:pPr>
      <w:r w:rsidRPr="00F53834">
        <w:rPr>
          <w:rFonts w:ascii="Heebo" w:hAnsi="Heebo" w:cs="Heebo"/>
          <w:color w:val="000000"/>
          <w:rtl/>
        </w:rPr>
        <w:t>3-6 שבועות לפרויקטים הבאים. שעה וחצי בשבוע.</w:t>
      </w:r>
    </w:p>
    <w:p w14:paraId="63162A0B" w14:textId="77777777" w:rsidR="00F53834" w:rsidRPr="002C39E4" w:rsidRDefault="00F53834" w:rsidP="00F53834">
      <w:pPr>
        <w:bidi/>
        <w:spacing w:before="120" w:after="0"/>
        <w:rPr>
          <w:rFonts w:ascii="Heebo" w:hAnsi="Heebo" w:cs="Heebo"/>
          <w:b/>
          <w:bCs/>
        </w:rPr>
      </w:pPr>
      <w:r w:rsidRPr="002C39E4">
        <w:rPr>
          <w:rFonts w:ascii="Heebo" w:hAnsi="Heebo" w:cs="Heebo"/>
          <w:b/>
          <w:bCs/>
          <w:rtl/>
        </w:rPr>
        <w:t>תפוקות</w:t>
      </w:r>
    </w:p>
    <w:p w14:paraId="6457C31B" w14:textId="77777777" w:rsidR="00F53834" w:rsidRPr="00F53834" w:rsidRDefault="00F53834" w:rsidP="00F53834">
      <w:pPr>
        <w:numPr>
          <w:ilvl w:val="0"/>
          <w:numId w:val="7"/>
        </w:numPr>
        <w:pBdr>
          <w:top w:val="nil"/>
          <w:left w:val="nil"/>
          <w:bottom w:val="nil"/>
          <w:right w:val="nil"/>
          <w:between w:val="nil"/>
        </w:pBdr>
        <w:bidi/>
        <w:spacing w:before="120" w:after="0"/>
        <w:rPr>
          <w:rFonts w:ascii="Heebo" w:hAnsi="Heebo" w:cs="Heebo"/>
        </w:rPr>
      </w:pPr>
      <w:r w:rsidRPr="00F53834">
        <w:rPr>
          <w:rFonts w:ascii="Heebo" w:hAnsi="Heebo" w:cs="Heebo"/>
          <w:color w:val="000000"/>
          <w:rtl/>
        </w:rPr>
        <w:t>5-10 לפידים בעלי ידע, מיומנות ותחושת מסוגלות לטיפול בבעיות שורש</w:t>
      </w:r>
    </w:p>
    <w:p w14:paraId="15E4DE38" w14:textId="77777777" w:rsidR="00F53834" w:rsidRPr="00F53834" w:rsidRDefault="00F53834" w:rsidP="00F53834">
      <w:pPr>
        <w:numPr>
          <w:ilvl w:val="0"/>
          <w:numId w:val="7"/>
        </w:numPr>
        <w:pBdr>
          <w:top w:val="nil"/>
          <w:left w:val="nil"/>
          <w:bottom w:val="nil"/>
          <w:right w:val="nil"/>
          <w:between w:val="nil"/>
        </w:pBdr>
        <w:bidi/>
        <w:spacing w:after="0"/>
        <w:rPr>
          <w:rFonts w:ascii="Heebo" w:hAnsi="Heebo" w:cs="Heebo"/>
        </w:rPr>
      </w:pPr>
      <w:r w:rsidRPr="00F53834">
        <w:rPr>
          <w:rFonts w:ascii="Heebo" w:hAnsi="Heebo" w:cs="Heebo"/>
          <w:color w:val="000000"/>
          <w:rtl/>
        </w:rPr>
        <w:t xml:space="preserve">תוצרים מספריים פרי עבודתם של 5-10 צוותי התייעלות (לרוב מספרים כגון הגדלת התפוקה/ </w:t>
      </w:r>
      <w:r w:rsidRPr="00F53834">
        <w:rPr>
          <w:rFonts w:ascii="Heebo" w:hAnsi="Heebo" w:cs="Heebo"/>
          <w:color w:val="000000"/>
        </w:rPr>
        <w:t>OEE</w:t>
      </w:r>
      <w:r w:rsidRPr="00F53834">
        <w:rPr>
          <w:rFonts w:ascii="Heebo" w:hAnsi="Heebo" w:cs="Heebo"/>
          <w:color w:val="000000"/>
          <w:rtl/>
        </w:rPr>
        <w:t>/ הרווחיות/ שיפור האיכות וכו').</w:t>
      </w:r>
    </w:p>
    <w:p w14:paraId="082DC40B" w14:textId="77777777" w:rsidR="00F53834" w:rsidRPr="00F53834" w:rsidRDefault="00F53834" w:rsidP="00F53834">
      <w:pPr>
        <w:numPr>
          <w:ilvl w:val="0"/>
          <w:numId w:val="7"/>
        </w:numPr>
        <w:pBdr>
          <w:top w:val="nil"/>
          <w:left w:val="nil"/>
          <w:bottom w:val="nil"/>
          <w:right w:val="nil"/>
          <w:between w:val="nil"/>
        </w:pBdr>
        <w:bidi/>
        <w:spacing w:after="0"/>
        <w:rPr>
          <w:rFonts w:ascii="Heebo" w:hAnsi="Heebo" w:cs="Heebo"/>
          <w:color w:val="000000"/>
        </w:rPr>
      </w:pPr>
      <w:r w:rsidRPr="00F53834">
        <w:rPr>
          <w:rFonts w:ascii="Heebo" w:hAnsi="Heebo" w:cs="Heebo"/>
          <w:color w:val="000000"/>
          <w:rtl/>
        </w:rPr>
        <w:t>"הדלקת" השטח והתפשטות ההתלהבות בקרב עשרות עד מאות מאנשים הארגון</w:t>
      </w:r>
    </w:p>
    <w:p w14:paraId="5EC6883A" w14:textId="77777777" w:rsidR="00F53834" w:rsidRPr="00F53834" w:rsidRDefault="00F53834" w:rsidP="00F53834">
      <w:pPr>
        <w:bidi/>
        <w:spacing w:before="120" w:after="0"/>
        <w:rPr>
          <w:rFonts w:ascii="Heebo" w:hAnsi="Heebo" w:cs="Heebo"/>
        </w:rPr>
      </w:pPr>
    </w:p>
    <w:p w14:paraId="0164F5B0" w14:textId="77777777" w:rsidR="00F53834" w:rsidRPr="00F53834" w:rsidRDefault="00F53834" w:rsidP="00F53834">
      <w:pPr>
        <w:bidi/>
        <w:spacing w:before="120" w:after="0"/>
        <w:rPr>
          <w:rFonts w:ascii="Heebo" w:hAnsi="Heebo" w:cs="Heebo"/>
        </w:rPr>
      </w:pPr>
      <w:r w:rsidRPr="002C39E4">
        <w:rPr>
          <w:rFonts w:ascii="Heebo" w:hAnsi="Heebo" w:cs="Heebo"/>
          <w:bCs/>
          <w:color w:val="5A896D" w:themeColor="accent1"/>
          <w:sz w:val="28"/>
          <w:szCs w:val="28"/>
          <w:rtl/>
        </w:rPr>
        <w:t>מנהלים</w:t>
      </w:r>
      <w:r w:rsidRPr="00F53834">
        <w:rPr>
          <w:rFonts w:ascii="Heebo" w:hAnsi="Heebo" w:cs="Heebo"/>
          <w:color w:val="0070C0"/>
          <w:rtl/>
        </w:rPr>
        <w:br/>
      </w:r>
      <w:r w:rsidRPr="002C39E4">
        <w:rPr>
          <w:rFonts w:ascii="Heebo" w:hAnsi="Heebo" w:cs="Heebo"/>
          <w:b/>
          <w:bCs/>
          <w:rtl/>
        </w:rPr>
        <w:t>כללי</w:t>
      </w:r>
    </w:p>
    <w:p w14:paraId="19320189" w14:textId="77777777" w:rsidR="00F53834" w:rsidRPr="00F53834" w:rsidRDefault="00F53834" w:rsidP="00F53834">
      <w:pPr>
        <w:bidi/>
        <w:spacing w:before="120" w:after="0"/>
        <w:rPr>
          <w:rFonts w:ascii="Heebo" w:hAnsi="Heebo" w:cs="Heebo"/>
          <w:b/>
          <w:color w:val="C55911"/>
        </w:rPr>
      </w:pPr>
      <w:r w:rsidRPr="00F53834">
        <w:rPr>
          <w:rFonts w:ascii="Heebo" w:hAnsi="Heebo" w:cs="Heebo"/>
          <w:rtl/>
        </w:rPr>
        <w:t>שינוי ארגוני מתחיל מהראש. על מנת ליצור שינוי תרבותי ולהפוך להיות "ארגון מציף ופותר בעיות", יש לגעת בכל שדרת הניהול. מהמנכ"ל ועד דרג הניהול הזוטר. כל מנהל חונך את כפיפיו עד אשר הרעיונות ושגרות הניהול מחלחלות עמוק ורחב מספיק.</w:t>
      </w:r>
    </w:p>
    <w:p w14:paraId="2E7198C6" w14:textId="77777777" w:rsidR="00F53834" w:rsidRPr="002C39E4" w:rsidRDefault="00F53834" w:rsidP="00F53834">
      <w:pPr>
        <w:bidi/>
        <w:spacing w:before="120" w:after="0"/>
        <w:rPr>
          <w:rFonts w:ascii="Heebo" w:hAnsi="Heebo" w:cs="Heebo"/>
          <w:b/>
          <w:bCs/>
        </w:rPr>
      </w:pPr>
      <w:r w:rsidRPr="002C39E4">
        <w:rPr>
          <w:rFonts w:ascii="Heebo" w:hAnsi="Heebo" w:cs="Heebo"/>
          <w:b/>
          <w:bCs/>
          <w:rtl/>
        </w:rPr>
        <w:t>מטרה</w:t>
      </w:r>
    </w:p>
    <w:p w14:paraId="56FEA527" w14:textId="77777777" w:rsidR="00F53834" w:rsidRPr="00F53834" w:rsidRDefault="00F53834" w:rsidP="00F53834">
      <w:pPr>
        <w:bidi/>
        <w:spacing w:before="120" w:after="0"/>
        <w:rPr>
          <w:rFonts w:ascii="Heebo" w:hAnsi="Heebo" w:cs="Heebo"/>
        </w:rPr>
      </w:pPr>
      <w:r w:rsidRPr="00F53834">
        <w:rPr>
          <w:rFonts w:ascii="Heebo" w:hAnsi="Heebo" w:cs="Heebo"/>
          <w:rtl/>
        </w:rPr>
        <w:t xml:space="preserve">הנחת תשתית ניהולית המעודדת הצפת בעיות ופתרונן </w:t>
      </w:r>
      <w:r w:rsidRPr="00F53834">
        <w:rPr>
          <w:rFonts w:ascii="Heebo" w:hAnsi="Heebo" w:cs="Heebo"/>
        </w:rPr>
        <w:t>bottom-up</w:t>
      </w:r>
    </w:p>
    <w:p w14:paraId="0212BABA" w14:textId="77777777" w:rsidR="00F53834" w:rsidRPr="002C39E4" w:rsidRDefault="00F53834" w:rsidP="00F53834">
      <w:pPr>
        <w:bidi/>
        <w:spacing w:before="120" w:after="0"/>
        <w:rPr>
          <w:rFonts w:ascii="Heebo" w:hAnsi="Heebo" w:cs="Heebo"/>
          <w:b/>
          <w:bCs/>
        </w:rPr>
      </w:pPr>
      <w:r w:rsidRPr="002C39E4">
        <w:rPr>
          <w:rFonts w:ascii="Heebo" w:hAnsi="Heebo" w:cs="Heebo"/>
          <w:b/>
          <w:bCs/>
          <w:rtl/>
        </w:rPr>
        <w:t>הרכב</w:t>
      </w:r>
    </w:p>
    <w:p w14:paraId="23921C6E" w14:textId="77777777" w:rsidR="00F53834" w:rsidRPr="00F53834" w:rsidRDefault="00F53834" w:rsidP="00F53834">
      <w:pPr>
        <w:bidi/>
        <w:spacing w:before="120" w:after="0"/>
        <w:rPr>
          <w:rFonts w:ascii="Heebo" w:hAnsi="Heebo" w:cs="Heebo"/>
        </w:rPr>
      </w:pPr>
      <w:r w:rsidRPr="00F53834">
        <w:rPr>
          <w:rFonts w:ascii="Heebo" w:hAnsi="Heebo" w:cs="Heebo"/>
          <w:rtl/>
        </w:rPr>
        <w:t>דרגי הנהלה בכירה והנהלת דרג ביניים</w:t>
      </w:r>
    </w:p>
    <w:p w14:paraId="37597DE8" w14:textId="77777777" w:rsidR="00F53834" w:rsidRPr="002C39E4" w:rsidRDefault="00F53834" w:rsidP="00F53834">
      <w:pPr>
        <w:bidi/>
        <w:spacing w:before="120" w:after="0"/>
        <w:rPr>
          <w:rFonts w:ascii="Heebo" w:hAnsi="Heebo" w:cs="Heebo"/>
          <w:b/>
          <w:bCs/>
        </w:rPr>
      </w:pPr>
      <w:r w:rsidRPr="002C39E4">
        <w:rPr>
          <w:rFonts w:ascii="Heebo" w:hAnsi="Heebo" w:cs="Heebo"/>
          <w:b/>
          <w:bCs/>
          <w:rtl/>
        </w:rPr>
        <w:t>תהליך</w:t>
      </w:r>
      <w:r w:rsidRPr="002C39E4">
        <w:rPr>
          <w:rFonts w:ascii="Heebo" w:hAnsi="Heebo" w:cs="Heebo"/>
          <w:b/>
          <w:bCs/>
        </w:rPr>
        <w:t xml:space="preserve"> </w:t>
      </w:r>
      <w:r w:rsidRPr="002C39E4">
        <w:rPr>
          <w:rFonts w:ascii="Heebo" w:hAnsi="Heebo" w:cs="Heebo"/>
          <w:b/>
          <w:bCs/>
          <w:rtl/>
        </w:rPr>
        <w:t>ההכשרה</w:t>
      </w:r>
    </w:p>
    <w:p w14:paraId="7F4004DE" w14:textId="77777777" w:rsidR="00F53834" w:rsidRPr="00F53834" w:rsidRDefault="00F53834" w:rsidP="00F53834">
      <w:pPr>
        <w:numPr>
          <w:ilvl w:val="0"/>
          <w:numId w:val="8"/>
        </w:numPr>
        <w:pBdr>
          <w:top w:val="nil"/>
          <w:left w:val="nil"/>
          <w:bottom w:val="nil"/>
          <w:right w:val="nil"/>
          <w:between w:val="nil"/>
        </w:pBdr>
        <w:bidi/>
        <w:spacing w:before="120" w:after="0"/>
        <w:rPr>
          <w:rFonts w:ascii="Heebo" w:hAnsi="Heebo" w:cs="Heebo"/>
          <w:color w:val="000000"/>
        </w:rPr>
      </w:pPr>
      <w:r w:rsidRPr="00F53834">
        <w:rPr>
          <w:rFonts w:ascii="Heebo" w:hAnsi="Heebo" w:cs="Heebo"/>
          <w:color w:val="000000"/>
          <w:rtl/>
        </w:rPr>
        <w:t xml:space="preserve">סדנת התנעה במסגרתה ייחשפו המשתתפים לעקרונות וכלים מעולם ההתייעלות התפעולית; יאפיינו את השינוי הרצוי עבור הארגון; יגדירו את נקודת ה"אל חזור"; ויגבשו תכנית עבודה להגעה אליה. </w:t>
      </w:r>
    </w:p>
    <w:p w14:paraId="5607C5D0" w14:textId="77777777" w:rsidR="00F53834" w:rsidRPr="00F53834" w:rsidRDefault="00F53834" w:rsidP="00F53834">
      <w:pPr>
        <w:numPr>
          <w:ilvl w:val="0"/>
          <w:numId w:val="8"/>
        </w:numPr>
        <w:pBdr>
          <w:top w:val="nil"/>
          <w:left w:val="nil"/>
          <w:bottom w:val="nil"/>
          <w:right w:val="nil"/>
          <w:between w:val="nil"/>
        </w:pBdr>
        <w:bidi/>
        <w:spacing w:after="0"/>
        <w:rPr>
          <w:rFonts w:ascii="Heebo" w:hAnsi="Heebo" w:cs="Heebo"/>
          <w:color w:val="000000"/>
        </w:rPr>
      </w:pPr>
      <w:r w:rsidRPr="00F53834">
        <w:rPr>
          <w:rFonts w:ascii="Heebo" w:hAnsi="Heebo" w:cs="Heebo"/>
          <w:color w:val="000000"/>
          <w:rtl/>
        </w:rPr>
        <w:t>בתום הליך ההתנעה יחל ליווי מקצועי אישי לכל מנהל משתתף, באשר לאופן בו הוא מצליח ליישם את השינוי הרצוי ולהפעיל את הכלים והשגרות שבחר לעצמו</w:t>
      </w:r>
    </w:p>
    <w:p w14:paraId="033C9E7F" w14:textId="77777777" w:rsidR="00F53834" w:rsidRPr="002C39E4" w:rsidRDefault="00F53834" w:rsidP="00F53834">
      <w:pPr>
        <w:bidi/>
        <w:spacing w:before="120" w:after="0"/>
        <w:rPr>
          <w:rFonts w:ascii="Heebo" w:hAnsi="Heebo" w:cs="Heebo"/>
          <w:b/>
          <w:bCs/>
        </w:rPr>
      </w:pPr>
      <w:r w:rsidRPr="002C39E4">
        <w:rPr>
          <w:rFonts w:ascii="Heebo" w:hAnsi="Heebo" w:cs="Heebo"/>
          <w:b/>
          <w:bCs/>
          <w:rtl/>
        </w:rPr>
        <w:t>מסגרת</w:t>
      </w:r>
    </w:p>
    <w:p w14:paraId="4799311F" w14:textId="77777777" w:rsidR="00F53834" w:rsidRPr="00F53834" w:rsidRDefault="00F53834" w:rsidP="00F53834">
      <w:pPr>
        <w:numPr>
          <w:ilvl w:val="0"/>
          <w:numId w:val="9"/>
        </w:numPr>
        <w:pBdr>
          <w:top w:val="nil"/>
          <w:left w:val="nil"/>
          <w:bottom w:val="nil"/>
          <w:right w:val="nil"/>
          <w:between w:val="nil"/>
        </w:pBdr>
        <w:bidi/>
        <w:spacing w:before="120" w:after="0"/>
        <w:rPr>
          <w:rFonts w:ascii="Heebo" w:hAnsi="Heebo" w:cs="Heebo"/>
        </w:rPr>
      </w:pPr>
      <w:r w:rsidRPr="00F53834">
        <w:rPr>
          <w:rFonts w:ascii="Heebo" w:hAnsi="Heebo" w:cs="Heebo"/>
          <w:color w:val="000000"/>
          <w:rtl/>
        </w:rPr>
        <w:t>סדנת התנעה מפורקת ל3-4 מפגשים בני 3 שעות כל אחת</w:t>
      </w:r>
    </w:p>
    <w:p w14:paraId="5AFE5AF0" w14:textId="77777777" w:rsidR="00F53834" w:rsidRPr="00F53834" w:rsidRDefault="00F53834" w:rsidP="00F53834">
      <w:pPr>
        <w:numPr>
          <w:ilvl w:val="0"/>
          <w:numId w:val="9"/>
        </w:numPr>
        <w:pBdr>
          <w:top w:val="nil"/>
          <w:left w:val="nil"/>
          <w:bottom w:val="nil"/>
          <w:right w:val="nil"/>
          <w:between w:val="nil"/>
        </w:pBdr>
        <w:bidi/>
        <w:spacing w:after="0"/>
        <w:rPr>
          <w:rFonts w:ascii="Heebo" w:hAnsi="Heebo" w:cs="Heebo"/>
        </w:rPr>
      </w:pPr>
      <w:r w:rsidRPr="00F53834">
        <w:rPr>
          <w:rFonts w:ascii="Heebo" w:hAnsi="Heebo" w:cs="Heebo"/>
          <w:color w:val="000000"/>
          <w:rtl/>
        </w:rPr>
        <w:t xml:space="preserve">ליווי שוטף לכל מנהל, במתכונת מפגש אישי בן 30-45 דקות, אחת לשבועיים. </w:t>
      </w:r>
      <w:proofErr w:type="spellStart"/>
      <w:r w:rsidRPr="00F53834">
        <w:rPr>
          <w:rFonts w:ascii="Heebo" w:hAnsi="Heebo" w:cs="Heebo"/>
          <w:color w:val="000000"/>
          <w:rtl/>
        </w:rPr>
        <w:t>בדר"כ</w:t>
      </w:r>
      <w:proofErr w:type="spellEnd"/>
      <w:r w:rsidRPr="00F53834">
        <w:rPr>
          <w:rFonts w:ascii="Heebo" w:hAnsi="Heebo" w:cs="Heebo"/>
          <w:color w:val="000000"/>
          <w:rtl/>
        </w:rPr>
        <w:t xml:space="preserve"> על פני 6-12 חדשים.</w:t>
      </w:r>
    </w:p>
    <w:p w14:paraId="6AF39083" w14:textId="77777777" w:rsidR="00F53834" w:rsidRPr="002C39E4" w:rsidRDefault="00F53834" w:rsidP="00F53834">
      <w:pPr>
        <w:bidi/>
        <w:spacing w:before="120" w:after="0"/>
        <w:rPr>
          <w:rFonts w:ascii="Heebo" w:hAnsi="Heebo" w:cs="Heebo"/>
          <w:b/>
          <w:bCs/>
        </w:rPr>
      </w:pPr>
      <w:r w:rsidRPr="002C39E4">
        <w:rPr>
          <w:rFonts w:ascii="Heebo" w:hAnsi="Heebo" w:cs="Heebo"/>
          <w:b/>
          <w:bCs/>
          <w:rtl/>
        </w:rPr>
        <w:t>תפוקות</w:t>
      </w:r>
    </w:p>
    <w:p w14:paraId="1CFBDDF0" w14:textId="77777777" w:rsidR="00F53834" w:rsidRPr="00F53834" w:rsidRDefault="00F53834" w:rsidP="00F53834">
      <w:pPr>
        <w:numPr>
          <w:ilvl w:val="0"/>
          <w:numId w:val="10"/>
        </w:numPr>
        <w:pBdr>
          <w:top w:val="nil"/>
          <w:left w:val="nil"/>
          <w:bottom w:val="nil"/>
          <w:right w:val="nil"/>
          <w:between w:val="nil"/>
        </w:pBdr>
        <w:bidi/>
        <w:spacing w:before="120" w:after="0"/>
        <w:rPr>
          <w:rFonts w:ascii="Heebo" w:hAnsi="Heebo" w:cs="Heebo"/>
        </w:rPr>
      </w:pPr>
      <w:r w:rsidRPr="00F53834">
        <w:rPr>
          <w:rFonts w:ascii="Heebo" w:hAnsi="Heebo" w:cs="Heebo"/>
          <w:color w:val="000000"/>
          <w:rtl/>
        </w:rPr>
        <w:t xml:space="preserve">תכנית </w:t>
      </w:r>
      <w:proofErr w:type="spellStart"/>
      <w:r w:rsidRPr="00F53834">
        <w:rPr>
          <w:rFonts w:ascii="Heebo" w:hAnsi="Heebo" w:cs="Heebo"/>
          <w:color w:val="000000"/>
          <w:rtl/>
        </w:rPr>
        <w:t>חוצת</w:t>
      </w:r>
      <w:proofErr w:type="spellEnd"/>
      <w:r w:rsidRPr="00F53834">
        <w:rPr>
          <w:rFonts w:ascii="Heebo" w:hAnsi="Heebo" w:cs="Heebo"/>
          <w:color w:val="000000"/>
          <w:rtl/>
        </w:rPr>
        <w:t xml:space="preserve"> ארגון להטמעת תרבות הניהול הרצויה</w:t>
      </w:r>
    </w:p>
    <w:p w14:paraId="057E0CD8" w14:textId="77777777" w:rsidR="00F53834" w:rsidRPr="00F53834" w:rsidRDefault="00F53834" w:rsidP="00F53834">
      <w:pPr>
        <w:numPr>
          <w:ilvl w:val="0"/>
          <w:numId w:val="10"/>
        </w:numPr>
        <w:pBdr>
          <w:top w:val="nil"/>
          <w:left w:val="nil"/>
          <w:bottom w:val="nil"/>
          <w:right w:val="nil"/>
          <w:between w:val="nil"/>
        </w:pBdr>
        <w:bidi/>
        <w:spacing w:after="0"/>
        <w:rPr>
          <w:rFonts w:ascii="Heebo" w:hAnsi="Heebo" w:cs="Heebo"/>
        </w:rPr>
      </w:pPr>
      <w:r w:rsidRPr="00F53834">
        <w:rPr>
          <w:rFonts w:ascii="Heebo" w:hAnsi="Heebo" w:cs="Heebo"/>
          <w:color w:val="000000"/>
          <w:rtl/>
        </w:rPr>
        <w:t>שגרות ניהוליות של שימוש בכלים המעודדים הצפת בעיות ופתרונן מהשורש</w:t>
      </w:r>
    </w:p>
    <w:p w14:paraId="4FBF66FA" w14:textId="77777777" w:rsidR="00F53834" w:rsidRPr="00F53834" w:rsidRDefault="00F53834" w:rsidP="00F53834">
      <w:pPr>
        <w:numPr>
          <w:ilvl w:val="0"/>
          <w:numId w:val="10"/>
        </w:numPr>
        <w:pBdr>
          <w:top w:val="nil"/>
          <w:left w:val="nil"/>
          <w:bottom w:val="nil"/>
          <w:right w:val="nil"/>
          <w:between w:val="nil"/>
        </w:pBdr>
        <w:bidi/>
        <w:spacing w:after="0"/>
        <w:rPr>
          <w:rFonts w:ascii="Heebo" w:hAnsi="Heebo" w:cs="Heebo"/>
        </w:rPr>
      </w:pPr>
      <w:r w:rsidRPr="00F53834">
        <w:rPr>
          <w:rFonts w:ascii="Heebo" w:hAnsi="Heebo" w:cs="Heebo"/>
          <w:color w:val="000000"/>
          <w:rtl/>
        </w:rPr>
        <w:t>מעבר מנהלים מעיסוק ב"כיבוי שריפות" לניהול אנשים ותהליכים</w:t>
      </w:r>
    </w:p>
    <w:p w14:paraId="7CDE5A9C" w14:textId="77777777" w:rsidR="00F53834" w:rsidRPr="00F53834" w:rsidRDefault="00F53834" w:rsidP="00F53834">
      <w:pPr>
        <w:bidi/>
        <w:spacing w:before="120" w:after="0"/>
        <w:rPr>
          <w:rFonts w:ascii="Heebo" w:hAnsi="Heebo" w:cs="Heebo"/>
        </w:rPr>
      </w:pPr>
    </w:p>
    <w:p w14:paraId="7947120C" w14:textId="77777777" w:rsidR="00F53834" w:rsidRPr="00F53834" w:rsidRDefault="00F53834" w:rsidP="00F53834">
      <w:pPr>
        <w:bidi/>
        <w:spacing w:before="120" w:after="0"/>
        <w:rPr>
          <w:rFonts w:ascii="Heebo" w:hAnsi="Heebo" w:cs="Heebo"/>
          <w:color w:val="0070C0"/>
        </w:rPr>
      </w:pPr>
      <w:r w:rsidRPr="002C39E4">
        <w:rPr>
          <w:rFonts w:ascii="Heebo" w:hAnsi="Heebo" w:cs="Heebo"/>
          <w:bCs/>
          <w:color w:val="5A896D" w:themeColor="accent1"/>
          <w:sz w:val="28"/>
          <w:szCs w:val="28"/>
          <w:rtl/>
        </w:rPr>
        <w:t xml:space="preserve">מומחי </w:t>
      </w:r>
      <w:r w:rsidRPr="002C39E4">
        <w:rPr>
          <w:rFonts w:ascii="Heebo" w:hAnsi="Heebo" w:cs="Heebo"/>
          <w:b/>
          <w:color w:val="5A896D" w:themeColor="accent1"/>
          <w:sz w:val="28"/>
          <w:szCs w:val="28"/>
        </w:rPr>
        <w:t>OPEX</w:t>
      </w:r>
      <w:r w:rsidRPr="002C39E4">
        <w:rPr>
          <w:rFonts w:ascii="Heebo" w:hAnsi="Heebo" w:cs="Heebo"/>
          <w:bCs/>
          <w:color w:val="5A896D" w:themeColor="accent1"/>
          <w:sz w:val="28"/>
          <w:szCs w:val="28"/>
          <w:rtl/>
        </w:rPr>
        <w:t xml:space="preserve"> פנים ארגוניים</w:t>
      </w:r>
      <w:r w:rsidRPr="00F53834">
        <w:rPr>
          <w:rFonts w:ascii="Heebo" w:hAnsi="Heebo" w:cs="Heebo"/>
          <w:b/>
          <w:color w:val="C55911"/>
          <w:rtl/>
        </w:rPr>
        <w:br/>
      </w:r>
      <w:r w:rsidRPr="002C39E4">
        <w:rPr>
          <w:rFonts w:ascii="Heebo" w:hAnsi="Heebo" w:cs="Heebo"/>
          <w:b/>
          <w:bCs/>
          <w:rtl/>
        </w:rPr>
        <w:t>כללי</w:t>
      </w:r>
    </w:p>
    <w:p w14:paraId="368C4E78" w14:textId="77777777" w:rsidR="00F53834" w:rsidRPr="00F53834" w:rsidRDefault="00F53834" w:rsidP="00F53834">
      <w:pPr>
        <w:bidi/>
        <w:spacing w:before="120" w:after="0"/>
        <w:rPr>
          <w:rFonts w:ascii="Heebo" w:hAnsi="Heebo" w:cs="Heebo"/>
        </w:rPr>
      </w:pPr>
      <w:r w:rsidRPr="00F53834">
        <w:rPr>
          <w:rFonts w:ascii="Heebo" w:hAnsi="Heebo" w:cs="Heebo"/>
          <w:rtl/>
        </w:rPr>
        <w:t xml:space="preserve">על מנת שנוכל להתרחק ולאפשר לכם לעבוד בכוחות פנימיים, אנו מכשירים ומלווים אדם או צוות מבין אנשיכם, לעשות את כל מה שאנחנו יודעים. ללוות את מנהלי ולפידי הארגון, להטמיע כלי התייעלות נוספים, להכשיר עובדים ומנהלים נוספים בארגון, להוות מוקד הידע להתייעלות תפעולית, לרכז את כל נתוני ההתייעלות </w:t>
      </w:r>
      <w:proofErr w:type="spellStart"/>
      <w:r w:rsidRPr="00F53834">
        <w:rPr>
          <w:rFonts w:ascii="Heebo" w:hAnsi="Heebo" w:cs="Heebo"/>
          <w:rtl/>
        </w:rPr>
        <w:t>וכו</w:t>
      </w:r>
      <w:proofErr w:type="spellEnd"/>
      <w:r w:rsidRPr="00F53834">
        <w:rPr>
          <w:rFonts w:ascii="Heebo" w:hAnsi="Heebo" w:cs="Heebo"/>
          <w:rtl/>
        </w:rPr>
        <w:t>'.</w:t>
      </w:r>
    </w:p>
    <w:p w14:paraId="3FAB3207" w14:textId="77777777" w:rsidR="00F53834" w:rsidRPr="002C39E4" w:rsidRDefault="00F53834" w:rsidP="00F53834">
      <w:pPr>
        <w:bidi/>
        <w:spacing w:before="120" w:after="0"/>
        <w:rPr>
          <w:rFonts w:ascii="Heebo" w:hAnsi="Heebo" w:cs="Heebo"/>
          <w:b/>
          <w:bCs/>
        </w:rPr>
      </w:pPr>
      <w:r w:rsidRPr="002C39E4">
        <w:rPr>
          <w:rFonts w:ascii="Heebo" w:hAnsi="Heebo" w:cs="Heebo"/>
          <w:b/>
          <w:bCs/>
          <w:rtl/>
        </w:rPr>
        <w:t>מטרה</w:t>
      </w:r>
    </w:p>
    <w:p w14:paraId="25AB079E" w14:textId="77777777" w:rsidR="00F53834" w:rsidRPr="00F53834" w:rsidRDefault="00F53834" w:rsidP="00F53834">
      <w:pPr>
        <w:bidi/>
        <w:spacing w:before="120" w:after="0"/>
        <w:rPr>
          <w:rFonts w:ascii="Heebo" w:hAnsi="Heebo" w:cs="Heebo"/>
        </w:rPr>
      </w:pPr>
      <w:r w:rsidRPr="00F53834">
        <w:rPr>
          <w:rFonts w:ascii="Heebo" w:hAnsi="Heebo" w:cs="Heebo"/>
          <w:rtl/>
        </w:rPr>
        <w:lastRenderedPageBreak/>
        <w:t>בניית היכולת הפנים ארגונית להמשיך במסע ההתייעלות בכוחות פנימיים</w:t>
      </w:r>
    </w:p>
    <w:p w14:paraId="2D500068" w14:textId="77777777" w:rsidR="00F53834" w:rsidRPr="002C39E4" w:rsidRDefault="00F53834" w:rsidP="00F53834">
      <w:pPr>
        <w:bidi/>
        <w:spacing w:before="120" w:after="0"/>
        <w:rPr>
          <w:rFonts w:ascii="Heebo" w:hAnsi="Heebo" w:cs="Heebo"/>
          <w:b/>
          <w:bCs/>
        </w:rPr>
      </w:pPr>
      <w:r w:rsidRPr="002C39E4">
        <w:rPr>
          <w:rFonts w:ascii="Heebo" w:hAnsi="Heebo" w:cs="Heebo"/>
          <w:b/>
          <w:bCs/>
          <w:rtl/>
        </w:rPr>
        <w:t>הרכב</w:t>
      </w:r>
    </w:p>
    <w:p w14:paraId="712C5E9C" w14:textId="77777777" w:rsidR="00F53834" w:rsidRPr="00F53834" w:rsidRDefault="00F53834" w:rsidP="00F53834">
      <w:pPr>
        <w:bidi/>
        <w:spacing w:before="120" w:after="0"/>
        <w:rPr>
          <w:rFonts w:ascii="Heebo" w:hAnsi="Heebo" w:cs="Heebo"/>
        </w:rPr>
      </w:pPr>
      <w:r w:rsidRPr="00F53834">
        <w:rPr>
          <w:rFonts w:ascii="Heebo" w:hAnsi="Heebo" w:cs="Heebo"/>
          <w:rtl/>
        </w:rPr>
        <w:t xml:space="preserve">אדם או צוות הנמשכים לתחום ויכולים להוות </w:t>
      </w:r>
      <w:proofErr w:type="spellStart"/>
      <w:r w:rsidRPr="00F53834">
        <w:rPr>
          <w:rFonts w:ascii="Heebo" w:hAnsi="Heebo" w:cs="Heebo"/>
          <w:rtl/>
        </w:rPr>
        <w:t>הכח</w:t>
      </w:r>
      <w:proofErr w:type="spellEnd"/>
      <w:r w:rsidRPr="00F53834">
        <w:rPr>
          <w:rFonts w:ascii="Heebo" w:hAnsi="Heebo" w:cs="Heebo"/>
          <w:rtl/>
        </w:rPr>
        <w:t xml:space="preserve"> המלבה את אש ההתייעלות. לא נדרשת הכשרה  או רקע מיוחדים. אנחנו כבר "נקלקל" אותם בהתאם לצורך. </w:t>
      </w:r>
    </w:p>
    <w:p w14:paraId="4E3675CA" w14:textId="77777777" w:rsidR="00F53834" w:rsidRPr="00F53834" w:rsidRDefault="00F53834" w:rsidP="00F53834">
      <w:pPr>
        <w:bidi/>
        <w:spacing w:before="120" w:after="0"/>
        <w:rPr>
          <w:rFonts w:ascii="Heebo" w:hAnsi="Heebo" w:cs="Heebo"/>
        </w:rPr>
      </w:pPr>
      <w:r w:rsidRPr="00F53834">
        <w:rPr>
          <w:rFonts w:ascii="Heebo" w:hAnsi="Heebo" w:cs="Heebo"/>
          <w:rtl/>
        </w:rPr>
        <w:t>כן נדרשות גישה וחיבור לאנשי ה</w:t>
      </w:r>
      <w:proofErr w:type="spellStart"/>
      <w:r w:rsidRPr="00F53834">
        <w:rPr>
          <w:rFonts w:ascii="Heebo" w:hAnsi="Heebo" w:cs="Heebo"/>
        </w:rPr>
        <w:t>gemba</w:t>
      </w:r>
      <w:proofErr w:type="spellEnd"/>
      <w:r w:rsidRPr="00F53834">
        <w:rPr>
          <w:rFonts w:ascii="Heebo" w:hAnsi="Heebo" w:cs="Heebo"/>
          <w:rtl/>
        </w:rPr>
        <w:t xml:space="preserve"> מצד אחד, ויכולת ללוות </w:t>
      </w:r>
      <w:proofErr w:type="spellStart"/>
      <w:r w:rsidRPr="00F53834">
        <w:rPr>
          <w:rFonts w:ascii="Heebo" w:hAnsi="Heebo" w:cs="Heebo"/>
          <w:rtl/>
        </w:rPr>
        <w:t>מקוצעית</w:t>
      </w:r>
      <w:proofErr w:type="spellEnd"/>
      <w:r w:rsidRPr="00F53834">
        <w:rPr>
          <w:rFonts w:ascii="Heebo" w:hAnsi="Heebo" w:cs="Heebo"/>
          <w:rtl/>
        </w:rPr>
        <w:t xml:space="preserve"> את המנהלים, מן הצד השני. </w:t>
      </w:r>
    </w:p>
    <w:p w14:paraId="1A51AE9C" w14:textId="77777777" w:rsidR="00F53834" w:rsidRPr="00F53834" w:rsidRDefault="00F53834" w:rsidP="00F53834">
      <w:pPr>
        <w:bidi/>
        <w:spacing w:before="120" w:after="0"/>
        <w:rPr>
          <w:rFonts w:ascii="Heebo" w:hAnsi="Heebo" w:cs="Heebo"/>
        </w:rPr>
      </w:pPr>
      <w:proofErr w:type="spellStart"/>
      <w:r w:rsidRPr="00F53834">
        <w:rPr>
          <w:rFonts w:ascii="Heebo" w:hAnsi="Heebo" w:cs="Heebo"/>
          <w:rtl/>
        </w:rPr>
        <w:t>מומחה.ית</w:t>
      </w:r>
      <w:proofErr w:type="spellEnd"/>
      <w:r w:rsidRPr="00F53834">
        <w:rPr>
          <w:rFonts w:ascii="Heebo" w:hAnsi="Heebo" w:cs="Heebo"/>
          <w:rtl/>
        </w:rPr>
        <w:t xml:space="preserve"> ה</w:t>
      </w:r>
      <w:r w:rsidRPr="00F53834">
        <w:rPr>
          <w:rFonts w:ascii="Heebo" w:hAnsi="Heebo" w:cs="Heebo"/>
        </w:rPr>
        <w:t>OPEX</w:t>
      </w:r>
      <w:r w:rsidRPr="00F53834">
        <w:rPr>
          <w:rFonts w:ascii="Heebo" w:hAnsi="Heebo" w:cs="Heebo"/>
          <w:rtl/>
        </w:rPr>
        <w:t xml:space="preserve"> הפנים ארגוני האופטימלי יהיה אדם בולט מבין העתודה הניהולית של הארגון.</w:t>
      </w:r>
    </w:p>
    <w:p w14:paraId="4AA4638C" w14:textId="77777777" w:rsidR="00F53834" w:rsidRPr="002C39E4" w:rsidRDefault="00F53834" w:rsidP="00F53834">
      <w:pPr>
        <w:bidi/>
        <w:spacing w:before="120" w:after="0"/>
        <w:rPr>
          <w:rFonts w:ascii="Heebo" w:hAnsi="Heebo" w:cs="Heebo"/>
          <w:b/>
          <w:bCs/>
        </w:rPr>
      </w:pPr>
      <w:r w:rsidRPr="002C39E4">
        <w:rPr>
          <w:rFonts w:ascii="Heebo" w:hAnsi="Heebo" w:cs="Heebo"/>
          <w:b/>
          <w:bCs/>
          <w:rtl/>
        </w:rPr>
        <w:t>תהליך</w:t>
      </w:r>
      <w:r w:rsidRPr="002C39E4">
        <w:rPr>
          <w:rFonts w:ascii="Heebo" w:hAnsi="Heebo" w:cs="Heebo"/>
          <w:b/>
          <w:bCs/>
        </w:rPr>
        <w:t xml:space="preserve"> </w:t>
      </w:r>
      <w:r w:rsidRPr="002C39E4">
        <w:rPr>
          <w:rFonts w:ascii="Heebo" w:hAnsi="Heebo" w:cs="Heebo"/>
          <w:b/>
          <w:bCs/>
          <w:rtl/>
        </w:rPr>
        <w:t>ההכשרה</w:t>
      </w:r>
    </w:p>
    <w:p w14:paraId="1F8BD9A3" w14:textId="77777777" w:rsidR="00F53834" w:rsidRPr="00F53834" w:rsidRDefault="00F53834" w:rsidP="00F53834">
      <w:pPr>
        <w:numPr>
          <w:ilvl w:val="0"/>
          <w:numId w:val="11"/>
        </w:numPr>
        <w:pBdr>
          <w:top w:val="nil"/>
          <w:left w:val="nil"/>
          <w:bottom w:val="nil"/>
          <w:right w:val="nil"/>
          <w:between w:val="nil"/>
        </w:pBdr>
        <w:bidi/>
        <w:spacing w:before="120" w:after="0"/>
        <w:rPr>
          <w:rFonts w:ascii="Heebo" w:hAnsi="Heebo" w:cs="Heebo"/>
        </w:rPr>
      </w:pPr>
      <w:r w:rsidRPr="00F53834">
        <w:rPr>
          <w:rFonts w:ascii="Heebo" w:hAnsi="Heebo" w:cs="Heebo"/>
          <w:color w:val="000000"/>
          <w:rtl/>
        </w:rPr>
        <w:t>הצטרפות לכלל פעילויותינו בארגון</w:t>
      </w:r>
    </w:p>
    <w:p w14:paraId="53290BA5" w14:textId="77777777" w:rsidR="00F53834" w:rsidRPr="00F53834" w:rsidRDefault="00F53834" w:rsidP="00F53834">
      <w:pPr>
        <w:numPr>
          <w:ilvl w:val="0"/>
          <w:numId w:val="11"/>
        </w:numPr>
        <w:pBdr>
          <w:top w:val="nil"/>
          <w:left w:val="nil"/>
          <w:bottom w:val="nil"/>
          <w:right w:val="nil"/>
          <w:between w:val="nil"/>
        </w:pBdr>
        <w:bidi/>
        <w:spacing w:after="0"/>
        <w:rPr>
          <w:rFonts w:ascii="Heebo" w:hAnsi="Heebo" w:cs="Heebo"/>
        </w:rPr>
      </w:pPr>
      <w:r w:rsidRPr="00F53834">
        <w:rPr>
          <w:rFonts w:ascii="Heebo" w:hAnsi="Heebo" w:cs="Heebo"/>
          <w:color w:val="000000"/>
          <w:rtl/>
        </w:rPr>
        <w:t>מפגשי למידה מקצועיים, קבוצתיים או אישיים</w:t>
      </w:r>
    </w:p>
    <w:p w14:paraId="68B09314" w14:textId="77777777" w:rsidR="00F53834" w:rsidRPr="00F53834" w:rsidRDefault="00F53834" w:rsidP="00F53834">
      <w:pPr>
        <w:numPr>
          <w:ilvl w:val="0"/>
          <w:numId w:val="11"/>
        </w:numPr>
        <w:pBdr>
          <w:top w:val="nil"/>
          <w:left w:val="nil"/>
          <w:bottom w:val="nil"/>
          <w:right w:val="nil"/>
          <w:between w:val="nil"/>
        </w:pBdr>
        <w:bidi/>
        <w:spacing w:after="0"/>
        <w:rPr>
          <w:rFonts w:ascii="Heebo" w:hAnsi="Heebo" w:cs="Heebo"/>
          <w:color w:val="000000"/>
        </w:rPr>
      </w:pPr>
      <w:r w:rsidRPr="00F53834">
        <w:rPr>
          <w:rFonts w:ascii="Heebo" w:hAnsi="Heebo" w:cs="Heebo"/>
          <w:color w:val="000000"/>
          <w:rtl/>
        </w:rPr>
        <w:t>העברת מקל מאיתנו בהתאם ליכולת הנבנית</w:t>
      </w:r>
    </w:p>
    <w:p w14:paraId="590753CF" w14:textId="77777777" w:rsidR="00F53834" w:rsidRPr="002C39E4" w:rsidRDefault="00F53834" w:rsidP="00F53834">
      <w:pPr>
        <w:bidi/>
        <w:spacing w:before="120" w:after="0"/>
        <w:rPr>
          <w:rFonts w:ascii="Heebo" w:hAnsi="Heebo" w:cs="Heebo"/>
          <w:b/>
          <w:bCs/>
        </w:rPr>
      </w:pPr>
      <w:r w:rsidRPr="002C39E4">
        <w:rPr>
          <w:rFonts w:ascii="Heebo" w:hAnsi="Heebo" w:cs="Heebo"/>
          <w:b/>
          <w:bCs/>
          <w:rtl/>
        </w:rPr>
        <w:t>מסגרת</w:t>
      </w:r>
    </w:p>
    <w:p w14:paraId="09271B79" w14:textId="77777777" w:rsidR="00F53834" w:rsidRPr="00F53834" w:rsidRDefault="00F53834" w:rsidP="00F53834">
      <w:pPr>
        <w:bidi/>
        <w:spacing w:before="120" w:after="0"/>
        <w:rPr>
          <w:rFonts w:ascii="Heebo" w:hAnsi="Heebo" w:cs="Heebo"/>
        </w:rPr>
      </w:pPr>
      <w:r w:rsidRPr="00F53834">
        <w:rPr>
          <w:rFonts w:ascii="Heebo" w:hAnsi="Heebo" w:cs="Heebo"/>
          <w:rtl/>
        </w:rPr>
        <w:t>עליה מ20% משרה ל</w:t>
      </w:r>
      <w:r w:rsidRPr="00F53834">
        <w:rPr>
          <w:rFonts w:ascii="Heebo" w:hAnsi="Heebo" w:cs="Heebo"/>
        </w:rPr>
        <w:t>OPEX</w:t>
      </w:r>
      <w:r w:rsidRPr="00F53834">
        <w:rPr>
          <w:rFonts w:ascii="Heebo" w:hAnsi="Heebo" w:cs="Heebo"/>
          <w:rtl/>
        </w:rPr>
        <w:t xml:space="preserve"> ועד 100% משרה בתוך שנה</w:t>
      </w:r>
    </w:p>
    <w:p w14:paraId="3C559A51" w14:textId="77777777" w:rsidR="00F53834" w:rsidRPr="002C39E4" w:rsidRDefault="00F53834" w:rsidP="00F53834">
      <w:pPr>
        <w:bidi/>
        <w:spacing w:before="120" w:after="0"/>
        <w:rPr>
          <w:rFonts w:ascii="Heebo" w:hAnsi="Heebo" w:cs="Heebo"/>
          <w:b/>
          <w:bCs/>
        </w:rPr>
      </w:pPr>
      <w:r w:rsidRPr="002C39E4">
        <w:rPr>
          <w:rFonts w:ascii="Heebo" w:hAnsi="Heebo" w:cs="Heebo"/>
          <w:b/>
          <w:bCs/>
          <w:rtl/>
        </w:rPr>
        <w:t>תפוקות</w:t>
      </w:r>
    </w:p>
    <w:p w14:paraId="3B0DF975" w14:textId="77777777" w:rsidR="00F53834" w:rsidRPr="00F53834" w:rsidRDefault="00F53834" w:rsidP="00F53834">
      <w:pPr>
        <w:numPr>
          <w:ilvl w:val="0"/>
          <w:numId w:val="12"/>
        </w:numPr>
        <w:pBdr>
          <w:top w:val="nil"/>
          <w:left w:val="nil"/>
          <w:bottom w:val="nil"/>
          <w:right w:val="nil"/>
          <w:between w:val="nil"/>
        </w:pBdr>
        <w:bidi/>
        <w:spacing w:before="120" w:after="0"/>
        <w:rPr>
          <w:rFonts w:ascii="Heebo" w:hAnsi="Heebo" w:cs="Heebo"/>
        </w:rPr>
      </w:pPr>
      <w:r w:rsidRPr="00F53834">
        <w:rPr>
          <w:rFonts w:ascii="Heebo" w:hAnsi="Heebo" w:cs="Heebo"/>
          <w:color w:val="000000"/>
          <w:rtl/>
        </w:rPr>
        <w:t xml:space="preserve">יד ימינו של מנכ"ל הארגון לענייני </w:t>
      </w:r>
      <w:r w:rsidRPr="00F53834">
        <w:rPr>
          <w:rFonts w:ascii="Heebo" w:hAnsi="Heebo" w:cs="Heebo"/>
          <w:color w:val="000000"/>
        </w:rPr>
        <w:t>OPEX</w:t>
      </w:r>
    </w:p>
    <w:p w14:paraId="2227C3CA" w14:textId="77777777" w:rsidR="00F53834" w:rsidRPr="00F53834" w:rsidRDefault="00F53834" w:rsidP="00F53834">
      <w:pPr>
        <w:numPr>
          <w:ilvl w:val="0"/>
          <w:numId w:val="12"/>
        </w:numPr>
        <w:pBdr>
          <w:top w:val="nil"/>
          <w:left w:val="nil"/>
          <w:bottom w:val="nil"/>
          <w:right w:val="nil"/>
          <w:between w:val="nil"/>
        </w:pBdr>
        <w:bidi/>
        <w:spacing w:after="0"/>
        <w:rPr>
          <w:rFonts w:ascii="Heebo" w:hAnsi="Heebo" w:cs="Heebo"/>
        </w:rPr>
      </w:pPr>
      <w:r w:rsidRPr="00F53834">
        <w:rPr>
          <w:rFonts w:ascii="Heebo" w:hAnsi="Heebo" w:cs="Heebo"/>
          <w:color w:val="000000"/>
          <w:rtl/>
        </w:rPr>
        <w:t>יכולת ללוות את מנהלי הארגון בהעמקת התשתית הניהולית הרצויה</w:t>
      </w:r>
    </w:p>
    <w:p w14:paraId="6A8EDE64" w14:textId="77777777" w:rsidR="00F53834" w:rsidRPr="00F53834" w:rsidRDefault="00F53834" w:rsidP="00F53834">
      <w:pPr>
        <w:numPr>
          <w:ilvl w:val="0"/>
          <w:numId w:val="12"/>
        </w:numPr>
        <w:pBdr>
          <w:top w:val="nil"/>
          <w:left w:val="nil"/>
          <w:bottom w:val="nil"/>
          <w:right w:val="nil"/>
          <w:between w:val="nil"/>
        </w:pBdr>
        <w:bidi/>
        <w:spacing w:after="0"/>
        <w:rPr>
          <w:rFonts w:ascii="Heebo" w:hAnsi="Heebo" w:cs="Heebo"/>
        </w:rPr>
      </w:pPr>
      <w:r w:rsidRPr="00F53834">
        <w:rPr>
          <w:rFonts w:ascii="Heebo" w:hAnsi="Heebo" w:cs="Heebo"/>
          <w:color w:val="000000"/>
          <w:rtl/>
        </w:rPr>
        <w:t>יכולת להכשיר לפידים נוספים בכלים קיימים וחדשים</w:t>
      </w:r>
    </w:p>
    <w:p w14:paraId="05F6A382" w14:textId="77777777" w:rsidR="00F53834" w:rsidRPr="00F53834" w:rsidRDefault="00F53834" w:rsidP="00F53834">
      <w:pPr>
        <w:numPr>
          <w:ilvl w:val="0"/>
          <w:numId w:val="12"/>
        </w:numPr>
        <w:pBdr>
          <w:top w:val="nil"/>
          <w:left w:val="nil"/>
          <w:bottom w:val="nil"/>
          <w:right w:val="nil"/>
          <w:between w:val="nil"/>
        </w:pBdr>
        <w:bidi/>
        <w:spacing w:after="0"/>
        <w:rPr>
          <w:rFonts w:ascii="Heebo" w:hAnsi="Heebo" w:cs="Heebo"/>
        </w:rPr>
      </w:pPr>
      <w:r w:rsidRPr="00F53834">
        <w:rPr>
          <w:rFonts w:ascii="Heebo" w:hAnsi="Heebo" w:cs="Heebo"/>
          <w:color w:val="000000"/>
          <w:rtl/>
        </w:rPr>
        <w:t>ריכוז כלל פעילויות ההתייעלות תחת מטריה אחת</w:t>
      </w:r>
    </w:p>
    <w:p w14:paraId="1F83F23C" w14:textId="4694596E" w:rsidR="00F53834" w:rsidRDefault="00F53834" w:rsidP="004153CC">
      <w:pPr>
        <w:numPr>
          <w:ilvl w:val="0"/>
          <w:numId w:val="12"/>
        </w:numPr>
        <w:pBdr>
          <w:top w:val="nil"/>
          <w:left w:val="nil"/>
          <w:bottom w:val="nil"/>
          <w:right w:val="nil"/>
          <w:between w:val="nil"/>
        </w:pBdr>
        <w:bidi/>
        <w:spacing w:after="0"/>
        <w:rPr>
          <w:rFonts w:ascii="Heebo" w:hAnsi="Heebo" w:cs="Heebo"/>
          <w:color w:val="000000"/>
        </w:rPr>
      </w:pPr>
      <w:r w:rsidRPr="00F53834">
        <w:rPr>
          <w:rFonts w:ascii="Heebo" w:hAnsi="Heebo" w:cs="Heebo"/>
          <w:color w:val="000000"/>
          <w:rtl/>
        </w:rPr>
        <w:t>מוקד ידע מקצועי לעולם ה</w:t>
      </w:r>
      <w:r w:rsidRPr="00F53834">
        <w:rPr>
          <w:rFonts w:ascii="Heebo" w:hAnsi="Heebo" w:cs="Heebo"/>
          <w:color w:val="000000"/>
        </w:rPr>
        <w:t>OPEX</w:t>
      </w:r>
      <w:r w:rsidRPr="00F53834">
        <w:rPr>
          <w:rFonts w:ascii="Heebo" w:hAnsi="Heebo" w:cs="Heebo"/>
          <w:color w:val="000000"/>
          <w:rtl/>
        </w:rPr>
        <w:t xml:space="preserve"> </w:t>
      </w:r>
      <w:r w:rsidR="004153CC">
        <w:rPr>
          <w:rFonts w:ascii="Heebo" w:hAnsi="Heebo" w:cs="Heebo"/>
          <w:color w:val="000000"/>
          <w:rtl/>
        </w:rPr>
        <w:br/>
      </w:r>
    </w:p>
    <w:p w14:paraId="23F0BAE5" w14:textId="77777777" w:rsidR="00F53834" w:rsidRPr="002C39E4" w:rsidRDefault="00F53834" w:rsidP="00F53834">
      <w:pPr>
        <w:bidi/>
        <w:spacing w:before="120" w:after="0"/>
        <w:rPr>
          <w:rFonts w:ascii="Heebo" w:hAnsi="Heebo" w:cs="Heebo"/>
          <w:bCs/>
          <w:color w:val="5A896D" w:themeColor="accent1"/>
          <w:sz w:val="28"/>
          <w:szCs w:val="28"/>
        </w:rPr>
      </w:pPr>
      <w:r w:rsidRPr="002C39E4">
        <w:rPr>
          <w:rFonts w:ascii="Heebo" w:hAnsi="Heebo" w:cs="Heebo"/>
          <w:bCs/>
          <w:color w:val="5A896D" w:themeColor="accent1"/>
          <w:sz w:val="28"/>
          <w:szCs w:val="28"/>
          <w:rtl/>
        </w:rPr>
        <w:t xml:space="preserve">כלים נוספים במעטפת </w:t>
      </w:r>
    </w:p>
    <w:p w14:paraId="653EA786" w14:textId="77777777" w:rsidR="00F53834" w:rsidRPr="002C39E4" w:rsidRDefault="00F53834" w:rsidP="00F53834">
      <w:pPr>
        <w:bidi/>
        <w:spacing w:before="120" w:after="0"/>
        <w:rPr>
          <w:rFonts w:ascii="Heebo" w:hAnsi="Heebo" w:cs="Heebo"/>
          <w:b/>
          <w:bCs/>
        </w:rPr>
      </w:pPr>
      <w:r w:rsidRPr="002C39E4">
        <w:rPr>
          <w:rFonts w:ascii="Heebo" w:hAnsi="Heebo" w:cs="Heebo"/>
          <w:b/>
          <w:bCs/>
          <w:rtl/>
        </w:rPr>
        <w:t>ערכות</w:t>
      </w:r>
    </w:p>
    <w:p w14:paraId="2FADB2B2" w14:textId="77777777" w:rsidR="00F53834" w:rsidRPr="00F53834" w:rsidRDefault="00F53834" w:rsidP="00F53834">
      <w:pPr>
        <w:bidi/>
        <w:spacing w:before="120" w:after="0"/>
        <w:rPr>
          <w:rFonts w:ascii="Heebo" w:hAnsi="Heebo" w:cs="Heebo"/>
        </w:rPr>
      </w:pPr>
      <w:r w:rsidRPr="00F53834">
        <w:rPr>
          <w:rFonts w:ascii="Heebo" w:hAnsi="Heebo" w:cs="Heebo"/>
        </w:rPr>
        <w:t>Andon, Value Stream Mapping, A3, Poka Yoke, Kanban, 5S</w:t>
      </w:r>
      <w:r w:rsidRPr="00F53834">
        <w:rPr>
          <w:rFonts w:ascii="Heebo" w:hAnsi="Heebo" w:cs="Heebo"/>
          <w:rtl/>
        </w:rPr>
        <w:t>…</w:t>
      </w:r>
      <w:r w:rsidRPr="00F53834">
        <w:rPr>
          <w:rFonts w:ascii="Heebo" w:hAnsi="Heebo" w:cs="Heebo"/>
          <w:rtl/>
        </w:rPr>
        <w:br/>
        <w:t>מתודולוגיות ה</w:t>
      </w:r>
      <w:r w:rsidRPr="00F53834">
        <w:rPr>
          <w:rFonts w:ascii="Heebo" w:hAnsi="Heebo" w:cs="Heebo"/>
        </w:rPr>
        <w:t>Operational Excellence</w:t>
      </w:r>
      <w:r w:rsidRPr="00F53834">
        <w:rPr>
          <w:rFonts w:ascii="Heebo" w:hAnsi="Heebo" w:cs="Heebo"/>
          <w:rtl/>
        </w:rPr>
        <w:t xml:space="preserve"> משופעות בכלים וטכניקות לשיפור והתייעלות. הקושי של ארגונים בארץ להטמיעם נובע מהעובדה שהם פותחו לתרבויות שונות מאוד מזו הישראלית (בעיקר היפנית והאמריקאית).</w:t>
      </w:r>
      <w:r w:rsidRPr="00F53834">
        <w:rPr>
          <w:rFonts w:ascii="Heebo" w:hAnsi="Heebo" w:cs="Heebo"/>
          <w:rtl/>
        </w:rPr>
        <w:br/>
        <w:t xml:space="preserve">צוות הפיתוח שלנו שוקד על פיתוח ערכה כחול-לבן לכל כלי שכזה. המוטו בפיתוח הנו שעל כל ערכה להיות </w:t>
      </w:r>
      <w:r w:rsidRPr="00F53834">
        <w:rPr>
          <w:rFonts w:ascii="Heebo" w:hAnsi="Heebo" w:cs="Heebo"/>
        </w:rPr>
        <w:t>simple, accessible &amp; fun</w:t>
      </w:r>
      <w:r w:rsidRPr="00F53834">
        <w:rPr>
          <w:rFonts w:ascii="Heebo" w:hAnsi="Heebo" w:cs="Heebo"/>
          <w:rtl/>
        </w:rPr>
        <w:t>.</w:t>
      </w:r>
      <w:r w:rsidRPr="00F53834">
        <w:rPr>
          <w:rFonts w:ascii="Heebo" w:hAnsi="Heebo" w:cs="Heebo"/>
          <w:rtl/>
        </w:rPr>
        <w:br/>
        <w:t>העובדה שערכות המשחק הנן פשוטות וחווייתיות מאפשרת לכם להטמיען באופן עצמאי ולהפוך את השימוש בהן חלק משגרות היום יום ולהתמיד בהן לאורך זמן.</w:t>
      </w:r>
    </w:p>
    <w:p w14:paraId="35AD2989" w14:textId="77777777" w:rsidR="00F53834" w:rsidRPr="002C39E4" w:rsidRDefault="00F53834" w:rsidP="00F53834">
      <w:pPr>
        <w:bidi/>
        <w:spacing w:before="120" w:after="0"/>
        <w:rPr>
          <w:rFonts w:ascii="Heebo" w:hAnsi="Heebo" w:cs="Heebo"/>
          <w:b/>
          <w:bCs/>
        </w:rPr>
      </w:pPr>
      <w:r w:rsidRPr="002C39E4">
        <w:rPr>
          <w:rFonts w:ascii="Heebo" w:hAnsi="Heebo" w:cs="Heebo"/>
          <w:b/>
          <w:bCs/>
        </w:rPr>
        <w:t>Industry 4.0</w:t>
      </w:r>
    </w:p>
    <w:p w14:paraId="4F1F4290" w14:textId="77777777" w:rsidR="00F53834" w:rsidRPr="00F53834" w:rsidRDefault="00F53834" w:rsidP="00F53834">
      <w:pPr>
        <w:bidi/>
        <w:spacing w:before="120" w:after="0"/>
        <w:rPr>
          <w:rFonts w:ascii="Heebo" w:hAnsi="Heebo" w:cs="Heebo"/>
        </w:rPr>
      </w:pPr>
      <w:r w:rsidRPr="00F53834">
        <w:rPr>
          <w:rFonts w:ascii="Heebo" w:hAnsi="Heebo" w:cs="Heebo"/>
          <w:rtl/>
        </w:rPr>
        <w:t xml:space="preserve">על מנת לאפשר ניהול יעיל של השיפור אנו מאפשרים התממשקות למערכות הבקרה של המפעל והמכונות וניטור </w:t>
      </w:r>
      <w:r w:rsidRPr="00F53834">
        <w:rPr>
          <w:rFonts w:ascii="Heebo" w:hAnsi="Heebo" w:cs="Heebo"/>
        </w:rPr>
        <w:t>online</w:t>
      </w:r>
      <w:r w:rsidRPr="00F53834">
        <w:rPr>
          <w:rFonts w:ascii="Heebo" w:hAnsi="Heebo" w:cs="Heebo"/>
          <w:rtl/>
        </w:rPr>
        <w:t xml:space="preserve"> של המספרים המיועדים להשתפר. </w:t>
      </w:r>
    </w:p>
    <w:p w14:paraId="7D496753" w14:textId="77777777" w:rsidR="00F53834" w:rsidRPr="002C39E4" w:rsidRDefault="00F53834" w:rsidP="00F53834">
      <w:pPr>
        <w:bidi/>
        <w:spacing w:before="120" w:after="0"/>
        <w:rPr>
          <w:rFonts w:ascii="Heebo" w:hAnsi="Heebo" w:cs="Heebo"/>
          <w:b/>
          <w:bCs/>
        </w:rPr>
      </w:pPr>
      <w:r w:rsidRPr="002C39E4">
        <w:rPr>
          <w:rFonts w:ascii="Heebo" w:hAnsi="Heebo" w:cs="Heebo"/>
          <w:b/>
          <w:bCs/>
        </w:rPr>
        <w:lastRenderedPageBreak/>
        <w:t>BI</w:t>
      </w:r>
    </w:p>
    <w:p w14:paraId="040DD344" w14:textId="77777777" w:rsidR="00F53834" w:rsidRPr="00F53834" w:rsidRDefault="00F53834" w:rsidP="00F53834">
      <w:pPr>
        <w:bidi/>
        <w:spacing w:before="120" w:after="0"/>
        <w:rPr>
          <w:rFonts w:ascii="Heebo" w:hAnsi="Heebo" w:cs="Heebo"/>
        </w:rPr>
      </w:pPr>
      <w:r w:rsidRPr="00F53834">
        <w:rPr>
          <w:rFonts w:ascii="Heebo" w:hAnsi="Heebo" w:cs="Heebo"/>
          <w:rtl/>
        </w:rPr>
        <w:t>צוות ה</w:t>
      </w:r>
      <w:r w:rsidRPr="00F53834">
        <w:rPr>
          <w:rFonts w:ascii="Heebo" w:hAnsi="Heebo" w:cs="Heebo"/>
        </w:rPr>
        <w:t>BI</w:t>
      </w:r>
      <w:r w:rsidRPr="00F53834">
        <w:rPr>
          <w:rFonts w:ascii="Heebo" w:hAnsi="Heebo" w:cs="Heebo"/>
          <w:rtl/>
        </w:rPr>
        <w:t>- שלנו מתמחה באפיון משותף של מדדי התייעלות (</w:t>
      </w:r>
      <w:r w:rsidRPr="00F53834">
        <w:rPr>
          <w:rFonts w:ascii="Heebo" w:hAnsi="Heebo" w:cs="Heebo"/>
        </w:rPr>
        <w:t>KPIs</w:t>
      </w:r>
      <w:r w:rsidRPr="00F53834">
        <w:rPr>
          <w:rFonts w:ascii="Heebo" w:hAnsi="Heebo" w:cs="Heebo"/>
          <w:rtl/>
        </w:rPr>
        <w:t>) נכונים ובניית ממשקי תצוגה המאפשרים ניהול נוח של פעילויות השיפור הרבות והמספרים הנגזרים מהן. לכל רמת הירארכיה במבנה הארגוני מותאמים ממשקי התצוגה הרלוונטיים עבורה.</w:t>
      </w:r>
    </w:p>
    <w:p w14:paraId="216E91C6" w14:textId="77777777" w:rsidR="00F53834" w:rsidRPr="002C39E4" w:rsidRDefault="00F53834" w:rsidP="00F53834">
      <w:pPr>
        <w:bidi/>
        <w:spacing w:before="120" w:after="0"/>
        <w:rPr>
          <w:rFonts w:ascii="Heebo" w:hAnsi="Heebo" w:cs="Heebo"/>
          <w:b/>
          <w:bCs/>
        </w:rPr>
      </w:pPr>
      <w:r w:rsidRPr="002C39E4">
        <w:rPr>
          <w:rFonts w:ascii="Heebo" w:hAnsi="Heebo" w:cs="Heebo"/>
          <w:b/>
          <w:bCs/>
          <w:rtl/>
        </w:rPr>
        <w:t>מערכות מידע</w:t>
      </w:r>
    </w:p>
    <w:p w14:paraId="29DB2A01" w14:textId="77777777" w:rsidR="00F53834" w:rsidRPr="00F53834" w:rsidRDefault="00F53834" w:rsidP="00F53834">
      <w:pPr>
        <w:bidi/>
        <w:spacing w:before="120" w:after="0"/>
        <w:rPr>
          <w:rFonts w:ascii="Heebo" w:hAnsi="Heebo" w:cs="Heebo"/>
        </w:rPr>
      </w:pPr>
      <w:r w:rsidRPr="00F53834">
        <w:rPr>
          <w:rFonts w:ascii="Heebo" w:hAnsi="Heebo" w:cs="Heebo"/>
          <w:rtl/>
        </w:rPr>
        <w:t xml:space="preserve">אנו רוצים להפוך אתכם להיות ארגון מציף ופותר בעיות. על מנת לאפשר ל"שטח" לעשות זאת בקלות, ולמנהלים לנהל זאת בקלות, אנו מפתחים מערכות מידע </w:t>
      </w:r>
      <w:proofErr w:type="spellStart"/>
      <w:r w:rsidRPr="00F53834">
        <w:rPr>
          <w:rFonts w:ascii="Heebo" w:hAnsi="Heebo" w:cs="Heebo"/>
          <w:rtl/>
        </w:rPr>
        <w:t>יעודיות</w:t>
      </w:r>
      <w:proofErr w:type="spellEnd"/>
      <w:r w:rsidRPr="00F53834">
        <w:rPr>
          <w:rFonts w:ascii="Heebo" w:hAnsi="Heebo" w:cs="Heebo"/>
          <w:rtl/>
        </w:rPr>
        <w:t xml:space="preserve"> המהוות פלטפורמה </w:t>
      </w:r>
      <w:proofErr w:type="spellStart"/>
      <w:r w:rsidRPr="00F53834">
        <w:rPr>
          <w:rFonts w:ascii="Heebo" w:hAnsi="Heebo" w:cs="Heebo"/>
          <w:rtl/>
        </w:rPr>
        <w:t>לשגרות</w:t>
      </w:r>
      <w:proofErr w:type="spellEnd"/>
      <w:r w:rsidRPr="00F53834">
        <w:rPr>
          <w:rFonts w:ascii="Heebo" w:hAnsi="Heebo" w:cs="Heebo"/>
          <w:rtl/>
        </w:rPr>
        <w:t xml:space="preserve"> הרצויות.</w:t>
      </w:r>
    </w:p>
    <w:p w14:paraId="57E7305E" w14:textId="77777777" w:rsidR="00F53834" w:rsidRPr="002C39E4" w:rsidRDefault="00F53834" w:rsidP="00F53834">
      <w:pPr>
        <w:bidi/>
        <w:spacing w:before="120" w:after="0"/>
        <w:rPr>
          <w:rFonts w:ascii="Heebo" w:hAnsi="Heebo" w:cs="Heebo"/>
          <w:b/>
          <w:bCs/>
        </w:rPr>
      </w:pPr>
      <w:proofErr w:type="spellStart"/>
      <w:r w:rsidRPr="002C39E4">
        <w:rPr>
          <w:rFonts w:ascii="Heebo" w:hAnsi="Heebo" w:cs="Heebo"/>
          <w:b/>
          <w:bCs/>
          <w:rtl/>
        </w:rPr>
        <w:t>קייזן</w:t>
      </w:r>
      <w:proofErr w:type="spellEnd"/>
    </w:p>
    <w:p w14:paraId="5B377557" w14:textId="77777777" w:rsidR="00F53834" w:rsidRPr="00F53834" w:rsidRDefault="00F53834" w:rsidP="00F53834">
      <w:pPr>
        <w:bidi/>
        <w:spacing w:before="120" w:after="0"/>
        <w:rPr>
          <w:rFonts w:ascii="Heebo" w:hAnsi="Heebo" w:cs="Heebo"/>
          <w:color w:val="BFBFBF"/>
        </w:rPr>
      </w:pPr>
      <w:r w:rsidRPr="00F53834">
        <w:rPr>
          <w:rFonts w:ascii="Heebo" w:hAnsi="Heebo" w:cs="Heebo"/>
          <w:rtl/>
        </w:rPr>
        <w:t>אירוע שהוא מעין "חולץ פקקים" למקרים בהם יש צורך ביותר משיפור מקומי. זוהי סדנה אינטנסיבית הנמשכת שבוע, במסגרתה פועל צוות בן כ-10 משתתפים, בהנחיה חיצונית, לטיפול בתהליך "כואב" משמעותי.</w:t>
      </w:r>
      <w:r w:rsidRPr="00F53834">
        <w:rPr>
          <w:rFonts w:ascii="Heebo" w:hAnsi="Heebo" w:cs="Heebo"/>
          <w:rtl/>
        </w:rPr>
        <w:br/>
        <w:t xml:space="preserve">עם צוות מנחי </w:t>
      </w:r>
      <w:proofErr w:type="spellStart"/>
      <w:r w:rsidRPr="00F53834">
        <w:rPr>
          <w:rFonts w:ascii="Heebo" w:hAnsi="Heebo" w:cs="Heebo"/>
          <w:rtl/>
        </w:rPr>
        <w:t>הקייזן</w:t>
      </w:r>
      <w:proofErr w:type="spellEnd"/>
      <w:r w:rsidRPr="00F53834">
        <w:rPr>
          <w:rFonts w:ascii="Heebo" w:hAnsi="Heebo" w:cs="Heebo"/>
          <w:rtl/>
        </w:rPr>
        <w:t xml:space="preserve"> שלנו נמנים שלושת </w:t>
      </w:r>
      <w:proofErr w:type="spellStart"/>
      <w:r w:rsidRPr="00F53834">
        <w:rPr>
          <w:rFonts w:ascii="Heebo" w:hAnsi="Heebo" w:cs="Heebo"/>
          <w:rtl/>
        </w:rPr>
        <w:t>הותיקים</w:t>
      </w:r>
      <w:proofErr w:type="spellEnd"/>
      <w:r w:rsidRPr="00F53834">
        <w:rPr>
          <w:rFonts w:ascii="Heebo" w:hAnsi="Heebo" w:cs="Heebo"/>
          <w:rtl/>
        </w:rPr>
        <w:t xml:space="preserve"> והמנוסים בארץ. </w:t>
      </w:r>
    </w:p>
    <w:p w14:paraId="799D79B9" w14:textId="77777777" w:rsidR="00F53834" w:rsidRPr="002C39E4" w:rsidRDefault="00F53834" w:rsidP="00F53834">
      <w:pPr>
        <w:bidi/>
        <w:spacing w:before="120" w:after="0"/>
        <w:rPr>
          <w:rFonts w:ascii="Heebo" w:hAnsi="Heebo" w:cs="Heebo"/>
          <w:b/>
          <w:bCs/>
        </w:rPr>
      </w:pPr>
      <w:proofErr w:type="spellStart"/>
      <w:r w:rsidRPr="002C39E4">
        <w:rPr>
          <w:rFonts w:ascii="Heebo" w:hAnsi="Heebo" w:cs="Heebo"/>
          <w:b/>
          <w:bCs/>
          <w:rtl/>
        </w:rPr>
        <w:t>מקגייור</w:t>
      </w:r>
      <w:proofErr w:type="spellEnd"/>
    </w:p>
    <w:p w14:paraId="2953965C" w14:textId="77777777" w:rsidR="00F53834" w:rsidRPr="00F53834" w:rsidRDefault="00F53834" w:rsidP="00F53834">
      <w:pPr>
        <w:bidi/>
        <w:spacing w:before="120" w:after="0"/>
        <w:rPr>
          <w:rFonts w:ascii="Heebo" w:hAnsi="Heebo" w:cs="Heebo"/>
        </w:rPr>
      </w:pPr>
      <w:r w:rsidRPr="00F53834">
        <w:rPr>
          <w:rFonts w:ascii="Heebo" w:hAnsi="Heebo" w:cs="Heebo"/>
          <w:rtl/>
        </w:rPr>
        <w:t xml:space="preserve">כשהשטח יוזם והצפת הזדמנויות לשיפור הופכת חלק מהשגרה, עלול להיווצר מצב בו מחלקת האחזקה "נסתמת" בבקשות לשיפורים קטנים. צוות </w:t>
      </w:r>
      <w:proofErr w:type="spellStart"/>
      <w:r w:rsidRPr="00F53834">
        <w:rPr>
          <w:rFonts w:ascii="Heebo" w:hAnsi="Heebo" w:cs="Heebo"/>
          <w:rtl/>
        </w:rPr>
        <w:t>מקגייור</w:t>
      </w:r>
      <w:proofErr w:type="spellEnd"/>
      <w:r w:rsidRPr="00F53834">
        <w:rPr>
          <w:rFonts w:ascii="Heebo" w:hAnsi="Heebo" w:cs="Heebo"/>
          <w:rtl/>
        </w:rPr>
        <w:t xml:space="preserve"> מסייע </w:t>
      </w:r>
      <w:proofErr w:type="spellStart"/>
      <w:r w:rsidRPr="00F53834">
        <w:rPr>
          <w:rFonts w:ascii="Heebo" w:hAnsi="Heebo" w:cs="Heebo"/>
          <w:rtl/>
        </w:rPr>
        <w:t>בהנגשת</w:t>
      </w:r>
      <w:proofErr w:type="spellEnd"/>
      <w:r w:rsidRPr="00F53834">
        <w:rPr>
          <w:rFonts w:ascii="Heebo" w:hAnsi="Heebo" w:cs="Heebo"/>
          <w:rtl/>
        </w:rPr>
        <w:t xml:space="preserve"> השיפורים הרצויים בזמן קצר ובעלות בסיסית, על מנת לעודד את השטח להמשיך וליזום.</w:t>
      </w:r>
    </w:p>
    <w:p w14:paraId="06BC0D7C" w14:textId="77777777" w:rsidR="00F53834" w:rsidRPr="002C39E4" w:rsidRDefault="00F53834" w:rsidP="00F53834">
      <w:pPr>
        <w:bidi/>
        <w:spacing w:before="120" w:after="0"/>
        <w:rPr>
          <w:rFonts w:ascii="Heebo" w:hAnsi="Heebo" w:cs="Heebo"/>
          <w:b/>
          <w:bCs/>
        </w:rPr>
      </w:pPr>
      <w:r w:rsidRPr="002C39E4">
        <w:rPr>
          <w:rFonts w:ascii="Heebo" w:hAnsi="Heebo" w:cs="Heebo"/>
          <w:b/>
          <w:bCs/>
          <w:rtl/>
        </w:rPr>
        <w:t>סיורים מקצועיים</w:t>
      </w:r>
    </w:p>
    <w:p w14:paraId="775DFB27" w14:textId="77777777" w:rsidR="00F53834" w:rsidRPr="00F53834" w:rsidRDefault="00F53834" w:rsidP="00F53834">
      <w:pPr>
        <w:bidi/>
        <w:spacing w:before="120" w:after="0"/>
        <w:rPr>
          <w:rFonts w:ascii="Heebo" w:hAnsi="Heebo" w:cs="Heebo"/>
        </w:rPr>
      </w:pPr>
      <w:r w:rsidRPr="00F53834">
        <w:rPr>
          <w:rFonts w:ascii="Heebo" w:hAnsi="Heebo" w:cs="Heebo"/>
          <w:rtl/>
        </w:rPr>
        <w:t>כלל ראשון ב</w:t>
      </w:r>
      <w:r w:rsidRPr="00F53834">
        <w:rPr>
          <w:rFonts w:ascii="Heebo" w:hAnsi="Heebo" w:cs="Heebo"/>
        </w:rPr>
        <w:t xml:space="preserve">Lean: go to </w:t>
      </w:r>
      <w:proofErr w:type="spellStart"/>
      <w:r w:rsidRPr="00F53834">
        <w:rPr>
          <w:rFonts w:ascii="Heebo" w:hAnsi="Heebo" w:cs="Heebo"/>
        </w:rPr>
        <w:t>gemba</w:t>
      </w:r>
      <w:proofErr w:type="spellEnd"/>
      <w:r w:rsidRPr="00F53834">
        <w:rPr>
          <w:rFonts w:ascii="Heebo" w:hAnsi="Heebo" w:cs="Heebo"/>
          <w:rtl/>
        </w:rPr>
        <w:t>. ללמוד ממקור ראשון.</w:t>
      </w:r>
      <w:r w:rsidRPr="00F53834">
        <w:rPr>
          <w:rFonts w:ascii="Heebo" w:hAnsi="Heebo" w:cs="Heebo"/>
          <w:rtl/>
        </w:rPr>
        <w:br/>
        <w:t>סדרת הסיורים שלנו מפגישה אתכם עם רצפות הייצור והשירות של מפעלים וחברות המצויים במסע ההתייעלות. ההפריה ההדדית הכרוכה בסיורים הנה מהחזקים והחווייתיים ביותר במסע</w:t>
      </w:r>
    </w:p>
    <w:p w14:paraId="6B78EE58" w14:textId="77777777" w:rsidR="00F53834" w:rsidRPr="002C39E4" w:rsidRDefault="00F53834" w:rsidP="00F53834">
      <w:pPr>
        <w:bidi/>
        <w:spacing w:before="120" w:after="0"/>
        <w:rPr>
          <w:rFonts w:ascii="Heebo" w:hAnsi="Heebo" w:cs="Heebo"/>
          <w:b/>
          <w:bCs/>
        </w:rPr>
      </w:pPr>
      <w:r w:rsidRPr="002C39E4">
        <w:rPr>
          <w:rFonts w:ascii="Heebo" w:hAnsi="Heebo" w:cs="Heebo"/>
          <w:b/>
          <w:bCs/>
          <w:rtl/>
        </w:rPr>
        <w:t>כנסים</w:t>
      </w:r>
    </w:p>
    <w:p w14:paraId="195C8475" w14:textId="77777777" w:rsidR="00F53834" w:rsidRPr="00F53834" w:rsidRDefault="00F53834" w:rsidP="00F53834">
      <w:pPr>
        <w:bidi/>
        <w:spacing w:before="120" w:after="0"/>
        <w:rPr>
          <w:rFonts w:ascii="Heebo" w:hAnsi="Heebo" w:cs="Heebo"/>
        </w:rPr>
      </w:pPr>
      <w:r w:rsidRPr="00F53834">
        <w:rPr>
          <w:rFonts w:ascii="Heebo" w:hAnsi="Heebo" w:cs="Heebo"/>
          <w:rtl/>
        </w:rPr>
        <w:t>להביא את חו"ל לארץ. אנו שוקדים על הפקת סדרת כנסים וסמינרים מקצועיים לטובת למידה משותפת והתפתחות התחום קדימה.</w:t>
      </w:r>
    </w:p>
    <w:p w14:paraId="0D5231EE" w14:textId="77777777" w:rsidR="00F53834" w:rsidRPr="008F175D" w:rsidRDefault="00F53834" w:rsidP="00F53834">
      <w:pPr>
        <w:bidi/>
        <w:spacing w:before="120" w:after="0"/>
        <w:rPr>
          <w:rFonts w:ascii="Heebo" w:hAnsi="Heebo" w:cs="Heebo"/>
          <w:sz w:val="34"/>
          <w:szCs w:val="34"/>
        </w:rPr>
      </w:pPr>
      <w:r w:rsidRPr="008F175D">
        <w:rPr>
          <w:rFonts w:ascii="Heebo" w:hAnsi="Heebo" w:cs="Heebo"/>
          <w:sz w:val="34"/>
          <w:szCs w:val="34"/>
          <w:rtl/>
        </w:rPr>
        <w:t>תאכלס</w:t>
      </w:r>
    </w:p>
    <w:p w14:paraId="5F34491B" w14:textId="54A69C87" w:rsidR="00F53834" w:rsidRPr="004153CC" w:rsidRDefault="00F53834" w:rsidP="004153CC">
      <w:pPr>
        <w:bidi/>
        <w:spacing w:before="120" w:after="0"/>
        <w:rPr>
          <w:rFonts w:ascii="Heebo" w:hAnsi="Heebo" w:cs="Heebo"/>
          <w:b/>
          <w:bCs/>
          <w:color w:val="44546A" w:themeColor="text2"/>
        </w:rPr>
      </w:pPr>
      <w:r w:rsidRPr="00041B73">
        <w:rPr>
          <w:rFonts w:ascii="Heebo" w:hAnsi="Heebo" w:cs="Heebo"/>
          <w:b/>
          <w:bCs/>
          <w:color w:val="44546A" w:themeColor="text2"/>
          <w:rtl/>
        </w:rPr>
        <w:t>מודל העבודה שלנו מודולרי וניתן להתאמה על פי צרכי הלקוח.</w:t>
      </w:r>
      <w:r w:rsidR="004153CC">
        <w:rPr>
          <w:rFonts w:ascii="Heebo" w:hAnsi="Heebo" w:cs="Heebo" w:hint="cs"/>
          <w:b/>
          <w:bCs/>
          <w:color w:val="44546A" w:themeColor="text2"/>
          <w:rtl/>
        </w:rPr>
        <w:t xml:space="preserve"> </w:t>
      </w:r>
      <w:r w:rsidR="0056585E">
        <w:rPr>
          <w:rFonts w:ascii="Heebo" w:hAnsi="Heebo" w:cs="Heebo"/>
          <w:b/>
          <w:bCs/>
          <w:color w:val="44546A" w:themeColor="text2"/>
          <w:rtl/>
        </w:rPr>
        <w:br/>
      </w:r>
      <w:r w:rsidRPr="00041B73">
        <w:rPr>
          <w:rFonts w:ascii="Heebo" w:hAnsi="Heebo" w:cs="Heebo"/>
          <w:b/>
          <w:bCs/>
          <w:color w:val="44546A" w:themeColor="text2"/>
          <w:rtl/>
        </w:rPr>
        <w:t>ככלל, אנו ממליצים על ה</w:t>
      </w:r>
      <w:r w:rsidRPr="00041B73">
        <w:rPr>
          <w:rFonts w:ascii="Heebo" w:hAnsi="Heebo" w:cs="Heebo"/>
          <w:b/>
          <w:bCs/>
          <w:color w:val="44546A" w:themeColor="text2"/>
        </w:rPr>
        <w:t>flow</w:t>
      </w:r>
      <w:r w:rsidRPr="00041B73">
        <w:rPr>
          <w:rFonts w:ascii="Heebo" w:hAnsi="Heebo" w:cs="Heebo"/>
          <w:b/>
          <w:bCs/>
          <w:color w:val="44546A" w:themeColor="text2"/>
          <w:rtl/>
        </w:rPr>
        <w:t xml:space="preserve"> הבא:</w:t>
      </w:r>
    </w:p>
    <w:p w14:paraId="73E568C6" w14:textId="77777777" w:rsidR="00F53834" w:rsidRPr="00041B73" w:rsidRDefault="00F53834" w:rsidP="00F53834">
      <w:pPr>
        <w:bidi/>
        <w:spacing w:before="120" w:after="0"/>
        <w:rPr>
          <w:rFonts w:ascii="Heebo" w:hAnsi="Heebo" w:cs="Heebo"/>
          <w:b/>
          <w:bCs/>
        </w:rPr>
      </w:pPr>
      <w:r w:rsidRPr="00041B73">
        <w:rPr>
          <w:rFonts w:ascii="Heebo" w:hAnsi="Heebo" w:cs="Heebo"/>
          <w:b/>
          <w:bCs/>
          <w:rtl/>
        </w:rPr>
        <w:t xml:space="preserve">חימום השטח באמצעות אירוע </w:t>
      </w:r>
      <w:proofErr w:type="spellStart"/>
      <w:r w:rsidRPr="00041B73">
        <w:rPr>
          <w:rFonts w:ascii="Heebo" w:hAnsi="Heebo" w:cs="Heebo"/>
          <w:b/>
          <w:bCs/>
          <w:rtl/>
        </w:rPr>
        <w:t>קייזן</w:t>
      </w:r>
      <w:proofErr w:type="spellEnd"/>
    </w:p>
    <w:p w14:paraId="42F15736" w14:textId="77777777" w:rsidR="00F53834" w:rsidRPr="00F53834" w:rsidRDefault="00F53834" w:rsidP="00F53834">
      <w:pPr>
        <w:bidi/>
        <w:spacing w:before="120" w:after="0"/>
        <w:rPr>
          <w:rFonts w:ascii="Heebo" w:hAnsi="Heebo" w:cs="Heebo"/>
        </w:rPr>
      </w:pPr>
      <w:r w:rsidRPr="00F53834">
        <w:rPr>
          <w:rFonts w:ascii="Heebo" w:hAnsi="Heebo" w:cs="Heebo"/>
          <w:rtl/>
        </w:rPr>
        <w:t xml:space="preserve">מסע ההתייעלות הנו ארוך ותובעני. על מנת </w:t>
      </w:r>
      <w:proofErr w:type="spellStart"/>
      <w:r w:rsidRPr="00F53834">
        <w:rPr>
          <w:rFonts w:ascii="Heebo" w:hAnsi="Heebo" w:cs="Heebo"/>
          <w:rtl/>
        </w:rPr>
        <w:t>להכנס</w:t>
      </w:r>
      <w:proofErr w:type="spellEnd"/>
      <w:r w:rsidRPr="00F53834">
        <w:rPr>
          <w:rFonts w:ascii="Heebo" w:hAnsi="Heebo" w:cs="Heebo"/>
          <w:rtl/>
        </w:rPr>
        <w:t xml:space="preserve"> אליו "ברגל ימין" אנו ממליצים להתחילו עם קיום </w:t>
      </w:r>
      <w:hyperlink r:id="rId13" w:history="1">
        <w:r w:rsidRPr="00F53834">
          <w:rPr>
            <w:rStyle w:val="Hyperlink"/>
            <w:rFonts w:ascii="Heebo" w:hAnsi="Heebo" w:cs="Heebo"/>
            <w:rtl/>
          </w:rPr>
          <w:t xml:space="preserve">אירוע </w:t>
        </w:r>
        <w:proofErr w:type="spellStart"/>
        <w:r w:rsidRPr="00F53834">
          <w:rPr>
            <w:rStyle w:val="Hyperlink"/>
            <w:rFonts w:ascii="Heebo" w:hAnsi="Heebo" w:cs="Heebo"/>
            <w:rtl/>
          </w:rPr>
          <w:t>קייזן</w:t>
        </w:r>
        <w:proofErr w:type="spellEnd"/>
      </w:hyperlink>
      <w:r w:rsidRPr="00F53834">
        <w:rPr>
          <w:rFonts w:ascii="Heebo" w:hAnsi="Heebo" w:cs="Heebo"/>
          <w:rtl/>
        </w:rPr>
        <w:t xml:space="preserve"> (לחצו לצפייה באירוע לדוגמא). אירוע שכזה הנו סדנא בת שבוע, בהשתתפות כ10 מאנשיכם ובהנחייתנו, הממוקדת בטיפול בתהליך אחד המהווה "כאב בטן" ארגוני משמעותי. במילים אחרות- אתגרו אותנו עם הכאב הכי גדול שלכם ותנו לנו להוכיח לכם שהכלים הללו עובדים.</w:t>
      </w:r>
    </w:p>
    <w:p w14:paraId="3FAB8005" w14:textId="77777777" w:rsidR="00F53834" w:rsidRPr="00F53834" w:rsidRDefault="00F53834" w:rsidP="00F53834">
      <w:pPr>
        <w:bidi/>
        <w:spacing w:before="120" w:after="0"/>
        <w:rPr>
          <w:rFonts w:ascii="Heebo" w:hAnsi="Heebo" w:cs="Heebo"/>
        </w:rPr>
      </w:pPr>
      <w:r w:rsidRPr="00F53834">
        <w:rPr>
          <w:rFonts w:ascii="Heebo" w:hAnsi="Heebo" w:cs="Heebo"/>
          <w:rtl/>
        </w:rPr>
        <w:lastRenderedPageBreak/>
        <w:t xml:space="preserve">לפתיחת הפעילות עם אירוע </w:t>
      </w:r>
      <w:proofErr w:type="spellStart"/>
      <w:r w:rsidRPr="00F53834">
        <w:rPr>
          <w:rFonts w:ascii="Heebo" w:hAnsi="Heebo" w:cs="Heebo"/>
          <w:rtl/>
        </w:rPr>
        <w:t>קייזן</w:t>
      </w:r>
      <w:proofErr w:type="spellEnd"/>
      <w:r w:rsidRPr="00F53834">
        <w:rPr>
          <w:rFonts w:ascii="Heebo" w:hAnsi="Heebo" w:cs="Heebo"/>
          <w:rtl/>
        </w:rPr>
        <w:t xml:space="preserve"> מספר יתרונות. </w:t>
      </w:r>
      <w:r w:rsidRPr="00F53834">
        <w:rPr>
          <w:rFonts w:ascii="Heebo" w:hAnsi="Heebo" w:cs="Heebo"/>
          <w:rtl/>
        </w:rPr>
        <w:br/>
        <w:t xml:space="preserve">ברמה הפרגמטית- אנו מתחייבים שצוות </w:t>
      </w:r>
      <w:proofErr w:type="spellStart"/>
      <w:r w:rsidRPr="00F53834">
        <w:rPr>
          <w:rFonts w:ascii="Heebo" w:hAnsi="Heebo" w:cs="Heebo"/>
          <w:rtl/>
        </w:rPr>
        <w:t>הקייזן</w:t>
      </w:r>
      <w:proofErr w:type="spellEnd"/>
      <w:r w:rsidRPr="00F53834">
        <w:rPr>
          <w:rFonts w:ascii="Heebo" w:hAnsi="Heebo" w:cs="Heebo"/>
          <w:rtl/>
        </w:rPr>
        <w:t xml:space="preserve"> יפתור את הבעיה ויביא את המספרים הרצויים. כלומר, ה</w:t>
      </w:r>
      <w:r w:rsidRPr="00F53834">
        <w:rPr>
          <w:rFonts w:ascii="Heebo" w:hAnsi="Heebo" w:cs="Heebo"/>
        </w:rPr>
        <w:t>ROI</w:t>
      </w:r>
      <w:r w:rsidRPr="00F53834">
        <w:rPr>
          <w:rFonts w:ascii="Heebo" w:hAnsi="Heebo" w:cs="Heebo"/>
          <w:rtl/>
        </w:rPr>
        <w:t xml:space="preserve"> לסדנא מובטח </w:t>
      </w:r>
      <w:proofErr w:type="spellStart"/>
      <w:r w:rsidRPr="00F53834">
        <w:rPr>
          <w:rFonts w:ascii="Heebo" w:hAnsi="Heebo" w:cs="Heebo"/>
          <w:rtl/>
        </w:rPr>
        <w:t>וה"סיכון</w:t>
      </w:r>
      <w:proofErr w:type="spellEnd"/>
      <w:r w:rsidRPr="00F53834">
        <w:rPr>
          <w:rFonts w:ascii="Heebo" w:hAnsi="Heebo" w:cs="Heebo"/>
          <w:rtl/>
        </w:rPr>
        <w:t>" כולו עלינו.</w:t>
      </w:r>
      <w:r w:rsidRPr="00F53834">
        <w:rPr>
          <w:rFonts w:ascii="Heebo" w:hAnsi="Heebo" w:cs="Heebo"/>
          <w:rtl/>
        </w:rPr>
        <w:br/>
        <w:t xml:space="preserve">בהיבט ההתארגנות לקראת יציאה לדרך עם פרויקט גדול יותר, אירוע </w:t>
      </w:r>
      <w:proofErr w:type="spellStart"/>
      <w:r w:rsidRPr="00F53834">
        <w:rPr>
          <w:rFonts w:ascii="Heebo" w:hAnsi="Heebo" w:cs="Heebo"/>
          <w:rtl/>
        </w:rPr>
        <w:t>קייזן</w:t>
      </w:r>
      <w:proofErr w:type="spellEnd"/>
      <w:r w:rsidRPr="00F53834">
        <w:rPr>
          <w:rFonts w:ascii="Heebo" w:hAnsi="Heebo" w:cs="Heebo"/>
          <w:rtl/>
        </w:rPr>
        <w:t xml:space="preserve"> מוצלח יאפשר:</w:t>
      </w:r>
    </w:p>
    <w:p w14:paraId="315B0BA5" w14:textId="77777777" w:rsidR="00F53834" w:rsidRPr="004153CC"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tl/>
        </w:rPr>
        <w:t xml:space="preserve">לייצר </w:t>
      </w:r>
      <w:r w:rsidRPr="00F53834">
        <w:rPr>
          <w:rFonts w:ascii="Heebo" w:hAnsi="Heebo" w:cs="Heebo"/>
          <w:color w:val="000000"/>
        </w:rPr>
        <w:t>buzz</w:t>
      </w:r>
      <w:r w:rsidRPr="00F53834">
        <w:rPr>
          <w:rFonts w:ascii="Heebo" w:hAnsi="Heebo" w:cs="Heebo"/>
          <w:color w:val="000000"/>
          <w:rtl/>
        </w:rPr>
        <w:t xml:space="preserve"> והתלהבות בקרב אנשיכם לקראת הבאות</w:t>
      </w:r>
    </w:p>
    <w:p w14:paraId="0CDA8BE4" w14:textId="77777777" w:rsidR="00F53834" w:rsidRPr="004153CC"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tl/>
        </w:rPr>
        <w:t xml:space="preserve">לכם- ללמוד אותנו ואת הגישה שלנו, עוד לפני שנכנסתם </w:t>
      </w:r>
      <w:proofErr w:type="spellStart"/>
      <w:r w:rsidRPr="00F53834">
        <w:rPr>
          <w:rFonts w:ascii="Heebo" w:hAnsi="Heebo" w:cs="Heebo"/>
          <w:color w:val="000000"/>
          <w:rtl/>
        </w:rPr>
        <w:t>למחוייבות</w:t>
      </w:r>
      <w:proofErr w:type="spellEnd"/>
      <w:r w:rsidRPr="00F53834">
        <w:rPr>
          <w:rFonts w:ascii="Heebo" w:hAnsi="Heebo" w:cs="Heebo"/>
          <w:color w:val="000000"/>
          <w:rtl/>
        </w:rPr>
        <w:t xml:space="preserve"> ארוכת טווח</w:t>
      </w:r>
    </w:p>
    <w:p w14:paraId="3735603A" w14:textId="77777777" w:rsidR="00F53834" w:rsidRPr="004153CC"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tl/>
        </w:rPr>
        <w:t xml:space="preserve">לנו- ללמוד את הארגון (במקום אבחון) באופן שיעזור לנו לדייק את בניית </w:t>
      </w:r>
      <w:proofErr w:type="spellStart"/>
      <w:r w:rsidRPr="00F53834">
        <w:rPr>
          <w:rFonts w:ascii="Heebo" w:hAnsi="Heebo" w:cs="Heebo"/>
          <w:color w:val="000000"/>
          <w:rtl/>
        </w:rPr>
        <w:t>התכנית</w:t>
      </w:r>
      <w:proofErr w:type="spellEnd"/>
      <w:r w:rsidRPr="00F53834">
        <w:rPr>
          <w:rFonts w:ascii="Heebo" w:hAnsi="Heebo" w:cs="Heebo"/>
          <w:color w:val="000000"/>
          <w:rtl/>
        </w:rPr>
        <w:t xml:space="preserve"> הלאה</w:t>
      </w:r>
    </w:p>
    <w:p w14:paraId="048986DB" w14:textId="3DBF09BA" w:rsidR="00F53834" w:rsidRPr="0056585E" w:rsidRDefault="00F53834" w:rsidP="0056585E">
      <w:pPr>
        <w:bidi/>
        <w:spacing w:before="120" w:after="0"/>
        <w:rPr>
          <w:rFonts w:ascii="Heebo" w:hAnsi="Heebo" w:cs="Heebo"/>
        </w:rPr>
      </w:pPr>
      <w:r w:rsidRPr="00F53834">
        <w:rPr>
          <w:rFonts w:ascii="Heebo" w:hAnsi="Heebo" w:cs="Heebo"/>
          <w:rtl/>
        </w:rPr>
        <w:t>וכל זאת, כאמור, מבלי לקחת סיכון כלשהו, שכן אם זיהינו יחד שאין התאמה- לא ניכנס לתהליך ארוך הטווח והמחייב.</w:t>
      </w:r>
    </w:p>
    <w:p w14:paraId="2B073608" w14:textId="55DC0F94" w:rsidR="00F53834" w:rsidRPr="00041B73" w:rsidRDefault="0056585E" w:rsidP="00F53834">
      <w:pPr>
        <w:bidi/>
        <w:spacing w:before="120" w:after="0"/>
        <w:rPr>
          <w:rFonts w:ascii="Heebo" w:hAnsi="Heebo" w:cs="Heebo"/>
          <w:b/>
          <w:bCs/>
        </w:rPr>
      </w:pPr>
      <w:r>
        <w:rPr>
          <w:rFonts w:ascii="Heebo" w:hAnsi="Heebo" w:cs="Heebo"/>
          <w:b/>
          <w:bCs/>
          <w:rtl/>
        </w:rPr>
        <w:br/>
      </w:r>
      <w:r w:rsidR="00F53834" w:rsidRPr="00041B73">
        <w:rPr>
          <w:rFonts w:ascii="Heebo" w:hAnsi="Heebo" w:cs="Heebo"/>
          <w:b/>
          <w:bCs/>
          <w:rtl/>
        </w:rPr>
        <w:t>התנעת הנהלה ולפידים במקביל</w:t>
      </w:r>
    </w:p>
    <w:p w14:paraId="6AE0CF91" w14:textId="16E0A87F" w:rsidR="00F53834" w:rsidRPr="00F53834" w:rsidRDefault="00F53834" w:rsidP="0056585E">
      <w:pPr>
        <w:bidi/>
        <w:spacing w:before="120" w:after="0"/>
        <w:rPr>
          <w:rFonts w:ascii="Heebo" w:hAnsi="Heebo" w:cs="Heebo"/>
          <w:rtl/>
        </w:rPr>
      </w:pPr>
      <w:r w:rsidRPr="00F53834">
        <w:rPr>
          <w:rFonts w:ascii="Heebo" w:hAnsi="Heebo" w:cs="Heebo"/>
          <w:rtl/>
        </w:rPr>
        <w:t>עכשיו, כשה</w:t>
      </w:r>
      <w:r w:rsidRPr="00F53834">
        <w:rPr>
          <w:rFonts w:ascii="Heebo" w:hAnsi="Heebo" w:cs="Heebo"/>
        </w:rPr>
        <w:t>buzz</w:t>
      </w:r>
      <w:r w:rsidRPr="00F53834">
        <w:rPr>
          <w:rFonts w:ascii="Heebo" w:hAnsi="Heebo" w:cs="Heebo"/>
          <w:rtl/>
        </w:rPr>
        <w:t xml:space="preserve"> נוצר </w:t>
      </w:r>
      <w:proofErr w:type="spellStart"/>
      <w:r w:rsidRPr="00F53834">
        <w:rPr>
          <w:rFonts w:ascii="Heebo" w:hAnsi="Heebo" w:cs="Heebo"/>
          <w:rtl/>
        </w:rPr>
        <w:t>ובאויר</w:t>
      </w:r>
      <w:proofErr w:type="spellEnd"/>
      <w:r w:rsidRPr="00F53834">
        <w:rPr>
          <w:rFonts w:ascii="Heebo" w:hAnsi="Heebo" w:cs="Heebo"/>
          <w:rtl/>
        </w:rPr>
        <w:t xml:space="preserve"> תחושת הצלחה, אפשר לרכב על הגל ולקיים במקביל את התנעת הכשרת הלפידים וגיבוש המדיניות </w:t>
      </w:r>
      <w:proofErr w:type="spellStart"/>
      <w:r w:rsidRPr="00F53834">
        <w:rPr>
          <w:rFonts w:ascii="Heebo" w:hAnsi="Heebo" w:cs="Heebo"/>
          <w:rtl/>
        </w:rPr>
        <w:t>ותכניות</w:t>
      </w:r>
      <w:proofErr w:type="spellEnd"/>
      <w:r w:rsidRPr="00F53834">
        <w:rPr>
          <w:rFonts w:ascii="Heebo" w:hAnsi="Heebo" w:cs="Heebo"/>
          <w:rtl/>
        </w:rPr>
        <w:t xml:space="preserve"> העבודה עם ההנהלה.</w:t>
      </w:r>
      <w:r w:rsidRPr="00F53834">
        <w:rPr>
          <w:rFonts w:ascii="Heebo" w:hAnsi="Heebo" w:cs="Heebo"/>
          <w:rtl/>
        </w:rPr>
        <w:br/>
        <w:t>המומנטום הבא ייווצר בתוך שבועות ספורים, כשיחלו להופיע פתרונות ומספרים של עבודת צוותי הלפידים, כמו פטריות אחרי הגשם.</w:t>
      </w:r>
    </w:p>
    <w:p w14:paraId="4D87CAE3" w14:textId="43ACC3B0" w:rsidR="00F53834" w:rsidRPr="00041B73" w:rsidRDefault="0056585E" w:rsidP="00F53834">
      <w:pPr>
        <w:bidi/>
        <w:spacing w:before="120" w:after="0"/>
        <w:rPr>
          <w:rFonts w:ascii="Heebo" w:hAnsi="Heebo" w:cs="Heebo"/>
          <w:b/>
          <w:bCs/>
        </w:rPr>
      </w:pPr>
      <w:r>
        <w:rPr>
          <w:rFonts w:ascii="Heebo" w:hAnsi="Heebo" w:cs="Heebo"/>
          <w:b/>
          <w:bCs/>
          <w:rtl/>
        </w:rPr>
        <w:br/>
      </w:r>
      <w:r w:rsidR="00F53834" w:rsidRPr="00041B73">
        <w:rPr>
          <w:rFonts w:ascii="Heebo" w:hAnsi="Heebo" w:cs="Heebo"/>
          <w:b/>
          <w:bCs/>
          <w:rtl/>
        </w:rPr>
        <w:t>גיבוש מעטפת בהתאמה אישית</w:t>
      </w:r>
    </w:p>
    <w:p w14:paraId="0D8C6F24" w14:textId="16CFCFCC" w:rsidR="00041B73" w:rsidRPr="0056585E" w:rsidRDefault="00F53834" w:rsidP="0056585E">
      <w:pPr>
        <w:bidi/>
        <w:spacing w:before="120" w:after="0"/>
        <w:rPr>
          <w:rFonts w:ascii="Heebo" w:hAnsi="Heebo" w:cs="Heebo"/>
        </w:rPr>
      </w:pPr>
      <w:r w:rsidRPr="00F53834">
        <w:rPr>
          <w:rFonts w:ascii="Heebo" w:hAnsi="Heebo" w:cs="Heebo"/>
          <w:rtl/>
        </w:rPr>
        <w:t xml:space="preserve">עתה, כשהמומנטום נבנה, ניתן לשלב </w:t>
      </w:r>
      <w:proofErr w:type="spellStart"/>
      <w:r w:rsidRPr="00F53834">
        <w:rPr>
          <w:rFonts w:ascii="Heebo" w:hAnsi="Heebo" w:cs="Heebo"/>
          <w:rtl/>
        </w:rPr>
        <w:t>בתכנית</w:t>
      </w:r>
      <w:proofErr w:type="spellEnd"/>
      <w:r w:rsidRPr="00F53834">
        <w:rPr>
          <w:rFonts w:ascii="Heebo" w:hAnsi="Heebo" w:cs="Heebo"/>
          <w:rtl/>
        </w:rPr>
        <w:t xml:space="preserve"> העבודה את יתר הכלים הנדרשים ספציפית עבורכם, מבין חבילת המוצרים שלנו</w:t>
      </w:r>
      <w:r w:rsidRPr="00F53834">
        <w:rPr>
          <w:rFonts w:ascii="Heebo" w:hAnsi="Heebo" w:cs="Heebo"/>
        </w:rPr>
        <w:t xml:space="preserve"> .</w:t>
      </w:r>
    </w:p>
    <w:p w14:paraId="23E95A74" w14:textId="77777777" w:rsidR="00F53834" w:rsidRPr="008F175D" w:rsidRDefault="00F53834" w:rsidP="00F53834">
      <w:pPr>
        <w:bidi/>
        <w:spacing w:before="120" w:after="0"/>
        <w:rPr>
          <w:rFonts w:ascii="Heebo" w:hAnsi="Heebo" w:cs="Heebo"/>
          <w:sz w:val="34"/>
          <w:szCs w:val="34"/>
        </w:rPr>
      </w:pPr>
      <w:proofErr w:type="spellStart"/>
      <w:r w:rsidRPr="008F175D">
        <w:rPr>
          <w:rFonts w:ascii="Heebo" w:hAnsi="Heebo" w:cs="Heebo"/>
          <w:sz w:val="34"/>
          <w:szCs w:val="34"/>
          <w:rtl/>
        </w:rPr>
        <w:t>גנט</w:t>
      </w:r>
      <w:proofErr w:type="spellEnd"/>
    </w:p>
    <w:p w14:paraId="4A3FE8CF" w14:textId="77777777" w:rsidR="00F53834" w:rsidRPr="00F53834" w:rsidRDefault="00F53834" w:rsidP="0056585E">
      <w:pPr>
        <w:bidi/>
        <w:spacing w:before="120" w:after="0"/>
        <w:jc w:val="center"/>
        <w:rPr>
          <w:rFonts w:ascii="Heebo" w:hAnsi="Heebo" w:cs="Heebo"/>
          <w:color w:val="D0CECE"/>
          <w:rtl/>
        </w:rPr>
      </w:pPr>
      <w:r w:rsidRPr="00F53834">
        <w:rPr>
          <w:rFonts w:ascii="Heebo" w:hAnsi="Heebo" w:cs="Heebo"/>
          <w:noProof/>
          <w:color w:val="D0CECE"/>
          <w:rtl/>
          <w:lang w:val="he-IL"/>
        </w:rPr>
        <w:drawing>
          <wp:inline distT="0" distB="0" distL="0" distR="0" wp14:anchorId="09067F38" wp14:editId="37FCAC06">
            <wp:extent cx="5115166" cy="299066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5166" cy="2990664"/>
                    </a:xfrm>
                    <a:prstGeom prst="rect">
                      <a:avLst/>
                    </a:prstGeom>
                  </pic:spPr>
                </pic:pic>
              </a:graphicData>
            </a:graphic>
          </wp:inline>
        </w:drawing>
      </w:r>
    </w:p>
    <w:p w14:paraId="10D330C8" w14:textId="77777777" w:rsidR="00F53834" w:rsidRPr="00F53834" w:rsidRDefault="00F53834" w:rsidP="00F53834">
      <w:pPr>
        <w:bidi/>
        <w:spacing w:before="120" w:after="0"/>
        <w:rPr>
          <w:rFonts w:ascii="Heebo" w:hAnsi="Heebo" w:cs="Heebo"/>
          <w:color w:val="D0CECE"/>
          <w:rtl/>
        </w:rPr>
      </w:pPr>
    </w:p>
    <w:p w14:paraId="11032B7F" w14:textId="77777777" w:rsidR="00F53834" w:rsidRPr="00041B73" w:rsidRDefault="00F53834" w:rsidP="00F53834">
      <w:pPr>
        <w:bidi/>
        <w:spacing w:before="120" w:after="0"/>
        <w:rPr>
          <w:rFonts w:ascii="Heebo" w:hAnsi="Heebo" w:cs="Heebo"/>
          <w:b/>
          <w:bCs/>
          <w:color w:val="44546A" w:themeColor="text2"/>
        </w:rPr>
      </w:pPr>
      <w:r w:rsidRPr="00041B73">
        <w:rPr>
          <w:rFonts w:ascii="Heebo" w:hAnsi="Heebo" w:cs="Heebo"/>
          <w:b/>
          <w:bCs/>
          <w:color w:val="44546A" w:themeColor="text2"/>
          <w:rtl/>
        </w:rPr>
        <w:t>תפוקות</w:t>
      </w:r>
    </w:p>
    <w:p w14:paraId="41A85B83" w14:textId="77777777" w:rsidR="00F53834" w:rsidRPr="00041B73" w:rsidRDefault="00F53834" w:rsidP="00F53834">
      <w:pPr>
        <w:bidi/>
        <w:spacing w:before="120" w:after="0"/>
        <w:rPr>
          <w:rFonts w:ascii="Heebo" w:hAnsi="Heebo" w:cs="Heebo"/>
          <w:b/>
          <w:bCs/>
        </w:rPr>
      </w:pPr>
      <w:r w:rsidRPr="00041B73">
        <w:rPr>
          <w:rFonts w:ascii="Heebo" w:hAnsi="Heebo" w:cs="Heebo"/>
          <w:b/>
          <w:bCs/>
          <w:rtl/>
        </w:rPr>
        <w:t xml:space="preserve">בתום אירוע </w:t>
      </w:r>
      <w:proofErr w:type="spellStart"/>
      <w:r w:rsidRPr="00041B73">
        <w:rPr>
          <w:rFonts w:ascii="Heebo" w:hAnsi="Heebo" w:cs="Heebo"/>
          <w:b/>
          <w:bCs/>
          <w:rtl/>
        </w:rPr>
        <w:t>הקייזן</w:t>
      </w:r>
      <w:proofErr w:type="spellEnd"/>
    </w:p>
    <w:p w14:paraId="72CB8927" w14:textId="77777777" w:rsidR="00F53834" w:rsidRPr="00F53834"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tl/>
        </w:rPr>
        <w:t>פתרון לכאב בטן ארגוני משמעותי</w:t>
      </w:r>
    </w:p>
    <w:p w14:paraId="055991D6" w14:textId="77777777" w:rsidR="00F53834" w:rsidRPr="00F53834"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proofErr w:type="gramStart"/>
      <w:r w:rsidRPr="00F53834">
        <w:rPr>
          <w:rFonts w:ascii="Heebo" w:hAnsi="Heebo" w:cs="Heebo"/>
          <w:color w:val="000000"/>
        </w:rPr>
        <w:t>ROI</w:t>
      </w:r>
      <w:r w:rsidRPr="00F53834">
        <w:rPr>
          <w:rFonts w:ascii="Heebo" w:hAnsi="Heebo" w:cs="Heebo"/>
          <w:color w:val="000000"/>
          <w:rtl/>
        </w:rPr>
        <w:t xml:space="preserve">  </w:t>
      </w:r>
      <w:proofErr w:type="spellStart"/>
      <w:r w:rsidRPr="00F53834">
        <w:rPr>
          <w:rFonts w:ascii="Heebo" w:hAnsi="Heebo" w:cs="Heebo"/>
          <w:color w:val="000000"/>
          <w:rtl/>
        </w:rPr>
        <w:t>מיידי</w:t>
      </w:r>
      <w:proofErr w:type="spellEnd"/>
      <w:proofErr w:type="gramEnd"/>
    </w:p>
    <w:p w14:paraId="583C6B2C" w14:textId="77777777" w:rsidR="00F53834" w:rsidRPr="004153CC"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Pr>
        <w:t>Buzz</w:t>
      </w:r>
      <w:r w:rsidRPr="00F53834">
        <w:rPr>
          <w:rFonts w:ascii="Heebo" w:hAnsi="Heebo" w:cs="Heebo"/>
          <w:color w:val="000000"/>
          <w:rtl/>
        </w:rPr>
        <w:t xml:space="preserve"> והתלהבות לקראת כניסת משהו חדש, עוצמתי ו"אחר"</w:t>
      </w:r>
    </w:p>
    <w:p w14:paraId="20E86C2D" w14:textId="77777777" w:rsidR="00F53834" w:rsidRPr="00F53834"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tl/>
        </w:rPr>
        <w:t>"אבחון" שיאפשר לנו לדייק אתכם את תכנית ההטמעה ארוכת הטווח</w:t>
      </w:r>
    </w:p>
    <w:p w14:paraId="0F8AB120" w14:textId="77777777" w:rsidR="00F53834" w:rsidRPr="00041B73" w:rsidRDefault="00F53834" w:rsidP="00F53834">
      <w:pPr>
        <w:bidi/>
        <w:spacing w:before="120" w:after="0"/>
        <w:rPr>
          <w:rFonts w:ascii="Heebo" w:hAnsi="Heebo" w:cs="Heebo"/>
          <w:b/>
          <w:bCs/>
        </w:rPr>
      </w:pPr>
      <w:r w:rsidRPr="00041B73">
        <w:rPr>
          <w:rFonts w:ascii="Heebo" w:hAnsi="Heebo" w:cs="Heebo"/>
          <w:b/>
          <w:bCs/>
          <w:rtl/>
        </w:rPr>
        <w:t>בתום סדנת התנעה מנהלים</w:t>
      </w:r>
    </w:p>
    <w:p w14:paraId="56B9C3A2" w14:textId="77777777" w:rsidR="00F53834" w:rsidRPr="00F53834"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tl/>
        </w:rPr>
        <w:t>קוים לדמותו של השינוי הרצוי</w:t>
      </w:r>
    </w:p>
    <w:p w14:paraId="2F9301BB" w14:textId="77777777" w:rsidR="00F53834" w:rsidRPr="00F53834"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tl/>
        </w:rPr>
        <w:t>תכנית עבודה ומחויבות מנהלים להטמעתו</w:t>
      </w:r>
    </w:p>
    <w:p w14:paraId="35B641A5" w14:textId="77777777" w:rsidR="00F53834" w:rsidRPr="00F53834"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tl/>
        </w:rPr>
        <w:t>שגרות ניהול התומכות בשינוי הרצוי</w:t>
      </w:r>
    </w:p>
    <w:p w14:paraId="2C012132" w14:textId="77777777" w:rsidR="00F53834" w:rsidRPr="00041B73" w:rsidRDefault="00F53834" w:rsidP="00F53834">
      <w:pPr>
        <w:bidi/>
        <w:spacing w:before="120" w:after="0"/>
        <w:rPr>
          <w:rFonts w:ascii="Heebo" w:hAnsi="Heebo" w:cs="Heebo"/>
          <w:b/>
          <w:bCs/>
        </w:rPr>
      </w:pPr>
      <w:r w:rsidRPr="00041B73">
        <w:rPr>
          <w:rFonts w:ascii="Heebo" w:hAnsi="Heebo" w:cs="Heebo"/>
          <w:b/>
          <w:bCs/>
          <w:rtl/>
        </w:rPr>
        <w:t>בתום שלושה חדשים ראשונים של עבודת הלפידים</w:t>
      </w:r>
    </w:p>
    <w:p w14:paraId="4263553A" w14:textId="77777777" w:rsidR="00F53834" w:rsidRPr="004153CC"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tl/>
        </w:rPr>
        <w:t>5-10 לפידים מיומנים ביישום כלי התייעלות אחד (כל לפיד עם הכלי שלו)</w:t>
      </w:r>
    </w:p>
    <w:p w14:paraId="77C978A5" w14:textId="77777777" w:rsidR="00F53834" w:rsidRPr="004153CC"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tl/>
        </w:rPr>
        <w:t>תוצאות מספריות של 5-10 צוותי שיפור (</w:t>
      </w:r>
      <w:r w:rsidRPr="00F53834">
        <w:rPr>
          <w:rFonts w:ascii="Heebo" w:hAnsi="Heebo" w:cs="Heebo"/>
          <w:color w:val="000000"/>
        </w:rPr>
        <w:t>OEE</w:t>
      </w:r>
      <w:r w:rsidRPr="00F53834">
        <w:rPr>
          <w:rFonts w:ascii="Heebo" w:hAnsi="Heebo" w:cs="Heebo"/>
          <w:color w:val="000000"/>
          <w:rtl/>
        </w:rPr>
        <w:t xml:space="preserve">, הגדלת תפוקות, צמצום פחת, שיפור איכות, צמצום עלויות קיום, קיצור זמני </w:t>
      </w:r>
      <w:r w:rsidRPr="00F53834">
        <w:rPr>
          <w:rFonts w:ascii="Heebo" w:hAnsi="Heebo" w:cs="Heebo"/>
          <w:color w:val="000000"/>
        </w:rPr>
        <w:t>setup</w:t>
      </w:r>
      <w:r w:rsidRPr="00F53834">
        <w:rPr>
          <w:rFonts w:ascii="Heebo" w:hAnsi="Heebo" w:cs="Heebo"/>
          <w:color w:val="000000"/>
          <w:rtl/>
        </w:rPr>
        <w:t>....).</w:t>
      </w:r>
    </w:p>
    <w:p w14:paraId="07264556" w14:textId="77777777" w:rsidR="00F53834" w:rsidRPr="00F53834"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tl/>
        </w:rPr>
      </w:pPr>
      <w:proofErr w:type="spellStart"/>
      <w:r w:rsidRPr="00F53834">
        <w:rPr>
          <w:rFonts w:ascii="Heebo" w:hAnsi="Heebo" w:cs="Heebo"/>
          <w:color w:val="000000"/>
          <w:rtl/>
        </w:rPr>
        <w:t>בדר"כ</w:t>
      </w:r>
      <w:proofErr w:type="spellEnd"/>
      <w:r w:rsidRPr="00F53834">
        <w:rPr>
          <w:rFonts w:ascii="Heebo" w:hAnsi="Heebo" w:cs="Heebo"/>
          <w:color w:val="000000"/>
          <w:rtl/>
        </w:rPr>
        <w:t xml:space="preserve"> בשלב זה הפרויקט כבר החזיר את ההשקעה הכספית ועבר אותה.</w:t>
      </w:r>
    </w:p>
    <w:p w14:paraId="623E9D3A" w14:textId="77777777" w:rsidR="00F53834" w:rsidRPr="00F53834"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tl/>
        </w:rPr>
        <w:t>עלייה במוטיבציית העובדים</w:t>
      </w:r>
    </w:p>
    <w:p w14:paraId="1722A1A0" w14:textId="77777777" w:rsidR="00F53834" w:rsidRPr="00041B73" w:rsidRDefault="00F53834" w:rsidP="00F53834">
      <w:pPr>
        <w:bidi/>
        <w:spacing w:before="120" w:after="0"/>
        <w:rPr>
          <w:rFonts w:ascii="Heebo" w:hAnsi="Heebo" w:cs="Heebo"/>
          <w:b/>
          <w:bCs/>
        </w:rPr>
      </w:pPr>
      <w:r w:rsidRPr="00041B73">
        <w:rPr>
          <w:rFonts w:ascii="Heebo" w:hAnsi="Heebo" w:cs="Heebo"/>
          <w:b/>
          <w:bCs/>
          <w:rtl/>
        </w:rPr>
        <w:t>בתום שנה לפרויקט</w:t>
      </w:r>
    </w:p>
    <w:p w14:paraId="269F2BA7" w14:textId="77777777" w:rsidR="00F53834" w:rsidRPr="004153CC"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4153CC">
        <w:rPr>
          <w:rFonts w:ascii="Heebo" w:hAnsi="Heebo" w:cs="Heebo"/>
          <w:color w:val="000000"/>
          <w:rtl/>
        </w:rPr>
        <w:t>תרבות של ארגון פותר בעיות המיישמת שגרות ניהול ושימוש בכלים מתאימים, באופן עצמאי ובלתי תלוי בגורמים חיצוניים</w:t>
      </w:r>
    </w:p>
    <w:p w14:paraId="435A65CF" w14:textId="77777777" w:rsidR="00F53834" w:rsidRPr="004153CC"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rPr>
      </w:pPr>
      <w:r w:rsidRPr="004153CC">
        <w:rPr>
          <w:rFonts w:ascii="Heebo" w:hAnsi="Heebo" w:cs="Heebo"/>
          <w:color w:val="000000"/>
          <w:rtl/>
        </w:rPr>
        <w:t>סגל הנהלה מחויב להתייעלות כדרך חיים</w:t>
      </w:r>
    </w:p>
    <w:p w14:paraId="7E007C41" w14:textId="77777777" w:rsidR="00F53834" w:rsidRPr="004153CC"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rPr>
      </w:pPr>
      <w:r w:rsidRPr="004153CC">
        <w:rPr>
          <w:rFonts w:ascii="Heebo" w:hAnsi="Heebo" w:cs="Heebo"/>
          <w:color w:val="000000"/>
          <w:rtl/>
        </w:rPr>
        <w:t>עשרות עובדים ומנהלים זוטרים בעלי יכולת ומיומנות להפעלת כלי התייעלות</w:t>
      </w:r>
    </w:p>
    <w:p w14:paraId="73ABC372" w14:textId="77777777" w:rsidR="00F53834" w:rsidRPr="004153CC"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rPr>
      </w:pPr>
      <w:r w:rsidRPr="004153CC">
        <w:rPr>
          <w:rFonts w:ascii="Heebo" w:hAnsi="Heebo" w:cs="Heebo"/>
          <w:color w:val="000000"/>
          <w:rtl/>
        </w:rPr>
        <w:t xml:space="preserve">תשתית </w:t>
      </w:r>
      <w:r w:rsidRPr="004153CC">
        <w:rPr>
          <w:rFonts w:ascii="Heebo" w:hAnsi="Heebo" w:cs="Heebo"/>
          <w:color w:val="000000"/>
        </w:rPr>
        <w:t>OPEX</w:t>
      </w:r>
      <w:r w:rsidRPr="004153CC">
        <w:rPr>
          <w:rFonts w:ascii="Heebo" w:hAnsi="Heebo" w:cs="Heebo"/>
          <w:color w:val="000000"/>
          <w:rtl/>
        </w:rPr>
        <w:t xml:space="preserve"> הכוללת כלי התייעלות, מדדים, תשתיות </w:t>
      </w:r>
      <w:proofErr w:type="spellStart"/>
      <w:r w:rsidRPr="004153CC">
        <w:rPr>
          <w:rFonts w:ascii="Heebo" w:hAnsi="Heebo" w:cs="Heebo"/>
          <w:color w:val="000000"/>
          <w:rtl/>
        </w:rPr>
        <w:t>מחשוביות</w:t>
      </w:r>
      <w:proofErr w:type="spellEnd"/>
      <w:r w:rsidRPr="004153CC">
        <w:rPr>
          <w:rFonts w:ascii="Heebo" w:hAnsi="Heebo" w:cs="Heebo"/>
          <w:color w:val="000000"/>
          <w:rtl/>
        </w:rPr>
        <w:t xml:space="preserve"> ועוד</w:t>
      </w:r>
    </w:p>
    <w:p w14:paraId="1F75D3BE" w14:textId="77777777" w:rsidR="00F53834" w:rsidRPr="004153CC"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rPr>
      </w:pPr>
      <w:r w:rsidRPr="004153CC">
        <w:rPr>
          <w:rFonts w:ascii="Heebo" w:hAnsi="Heebo" w:cs="Heebo"/>
          <w:color w:val="000000"/>
          <w:rtl/>
        </w:rPr>
        <w:t xml:space="preserve">צוות </w:t>
      </w:r>
      <w:r w:rsidRPr="004153CC">
        <w:rPr>
          <w:rFonts w:ascii="Heebo" w:hAnsi="Heebo" w:cs="Heebo"/>
          <w:color w:val="000000"/>
        </w:rPr>
        <w:t>OPEX</w:t>
      </w:r>
      <w:r w:rsidRPr="004153CC">
        <w:rPr>
          <w:rFonts w:ascii="Heebo" w:hAnsi="Heebo" w:cs="Heebo"/>
          <w:color w:val="000000"/>
          <w:rtl/>
        </w:rPr>
        <w:t xml:space="preserve"> בעל יכולות ומיומנות בליווי והמשך פיתוח תשתית ה</w:t>
      </w:r>
      <w:r w:rsidRPr="004153CC">
        <w:rPr>
          <w:rFonts w:ascii="Heebo" w:hAnsi="Heebo" w:cs="Heebo"/>
          <w:color w:val="000000"/>
        </w:rPr>
        <w:t>OPEX</w:t>
      </w:r>
      <w:r w:rsidRPr="004153CC">
        <w:rPr>
          <w:rFonts w:ascii="Heebo" w:hAnsi="Heebo" w:cs="Heebo"/>
          <w:color w:val="000000"/>
          <w:rtl/>
        </w:rPr>
        <w:t xml:space="preserve"> הקיימת</w:t>
      </w:r>
    </w:p>
    <w:p w14:paraId="0648E616" w14:textId="397501A4" w:rsidR="00F53834" w:rsidRPr="004153CC"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4153CC">
        <w:rPr>
          <w:rFonts w:ascii="Heebo" w:hAnsi="Heebo" w:cs="Heebo"/>
          <w:color w:val="000000"/>
          <w:rtl/>
        </w:rPr>
        <w:t>תוצאות מספריות מרשימות פרי עבודת</w:t>
      </w:r>
      <w:r w:rsidR="004153CC" w:rsidRPr="004153CC">
        <w:rPr>
          <w:rFonts w:ascii="Heebo" w:hAnsi="Heebo" w:cs="Heebo" w:hint="cs"/>
          <w:color w:val="000000"/>
          <w:rtl/>
        </w:rPr>
        <w:t>ן</w:t>
      </w:r>
      <w:r w:rsidRPr="004153CC">
        <w:rPr>
          <w:rFonts w:ascii="Heebo" w:hAnsi="Heebo" w:cs="Heebo"/>
          <w:color w:val="000000"/>
          <w:rtl/>
        </w:rPr>
        <w:t xml:space="preserve"> של עשרות פעילויות התייעלות</w:t>
      </w:r>
    </w:p>
    <w:p w14:paraId="35AF871A" w14:textId="77777777" w:rsidR="00F53834" w:rsidRPr="00F53834" w:rsidRDefault="00F53834" w:rsidP="00F53834">
      <w:pPr>
        <w:bidi/>
        <w:spacing w:before="120" w:after="0"/>
        <w:rPr>
          <w:rFonts w:ascii="Heebo" w:hAnsi="Heebo" w:cs="Heebo"/>
        </w:rPr>
      </w:pPr>
    </w:p>
    <w:p w14:paraId="29DEB143" w14:textId="77777777" w:rsidR="00F53834" w:rsidRPr="00041B73" w:rsidRDefault="00F53834" w:rsidP="00F53834">
      <w:pPr>
        <w:bidi/>
        <w:spacing w:before="120" w:after="0"/>
        <w:rPr>
          <w:rFonts w:ascii="Heebo" w:hAnsi="Heebo" w:cs="Heebo"/>
          <w:b/>
          <w:bCs/>
          <w:color w:val="44546A" w:themeColor="text2"/>
        </w:rPr>
      </w:pPr>
      <w:r w:rsidRPr="00041B73">
        <w:rPr>
          <w:rFonts w:ascii="Heebo" w:hAnsi="Heebo" w:cs="Heebo"/>
          <w:b/>
          <w:bCs/>
          <w:color w:val="44546A" w:themeColor="text2"/>
          <w:rtl/>
        </w:rPr>
        <w:t>תשומות</w:t>
      </w:r>
    </w:p>
    <w:p w14:paraId="5F430F62" w14:textId="77777777" w:rsidR="00F53834" w:rsidRPr="004153CC"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tl/>
        </w:rPr>
        <w:t>כל עובד ומנהל המעורב בפרויקט, מהמנכ"ל ועד אחרון העובדים, יידרש להקדיש שעה וחצי בשבוע מזמנו</w:t>
      </w:r>
    </w:p>
    <w:p w14:paraId="2AB21DB6" w14:textId="77777777" w:rsidR="00F53834" w:rsidRPr="00F53834" w:rsidRDefault="00F53834" w:rsidP="004153CC">
      <w:pPr>
        <w:pStyle w:val="a7"/>
        <w:numPr>
          <w:ilvl w:val="0"/>
          <w:numId w:val="14"/>
        </w:numPr>
        <w:pBdr>
          <w:top w:val="nil"/>
          <w:left w:val="nil"/>
          <w:bottom w:val="nil"/>
          <w:right w:val="nil"/>
          <w:between w:val="nil"/>
        </w:pBdr>
        <w:bidi/>
        <w:spacing w:after="0"/>
        <w:ind w:left="284" w:hanging="284"/>
        <w:rPr>
          <w:rFonts w:ascii="Heebo" w:hAnsi="Heebo" w:cs="Heebo"/>
          <w:color w:val="000000"/>
        </w:rPr>
      </w:pPr>
      <w:r w:rsidRPr="00F53834">
        <w:rPr>
          <w:rFonts w:ascii="Heebo" w:hAnsi="Heebo" w:cs="Heebo"/>
          <w:color w:val="000000"/>
          <w:rtl/>
        </w:rPr>
        <w:t>תכנית ההכשרה של צוות ה</w:t>
      </w:r>
      <w:r w:rsidRPr="00F53834">
        <w:rPr>
          <w:rFonts w:ascii="Heebo" w:hAnsi="Heebo" w:cs="Heebo"/>
          <w:color w:val="000000"/>
        </w:rPr>
        <w:t>OPEX</w:t>
      </w:r>
      <w:r w:rsidRPr="00F53834">
        <w:rPr>
          <w:rFonts w:ascii="Heebo" w:hAnsi="Heebo" w:cs="Heebo"/>
          <w:color w:val="000000"/>
          <w:rtl/>
        </w:rPr>
        <w:t xml:space="preserve"> דורשת התחלה ב20% משרה בתחילת הפרויקט ועד 100% משרה בתוך שנה</w:t>
      </w:r>
    </w:p>
    <w:p w14:paraId="0E2A934E" w14:textId="764E7608" w:rsidR="00F53834" w:rsidRDefault="00F53834" w:rsidP="00F53834">
      <w:pPr>
        <w:bidi/>
        <w:spacing w:before="120" w:after="0"/>
        <w:rPr>
          <w:rFonts w:ascii="Heebo" w:hAnsi="Heebo" w:cs="Heebo"/>
          <w:rtl/>
        </w:rPr>
      </w:pPr>
    </w:p>
    <w:p w14:paraId="3B1305DF" w14:textId="77777777" w:rsidR="0056585E" w:rsidRPr="00F53834" w:rsidRDefault="0056585E" w:rsidP="0056585E">
      <w:pPr>
        <w:bidi/>
        <w:spacing w:before="120" w:after="0"/>
        <w:rPr>
          <w:rFonts w:ascii="Heebo" w:hAnsi="Heebo" w:cs="Heebo"/>
        </w:rPr>
      </w:pPr>
    </w:p>
    <w:p w14:paraId="1261D60E" w14:textId="77777777" w:rsidR="00F53834" w:rsidRPr="008F175D" w:rsidRDefault="00F53834" w:rsidP="00F53834">
      <w:pPr>
        <w:bidi/>
        <w:spacing w:before="120" w:after="0"/>
        <w:rPr>
          <w:rFonts w:ascii="Heebo" w:hAnsi="Heebo" w:cs="Heebo"/>
          <w:sz w:val="34"/>
          <w:szCs w:val="34"/>
        </w:rPr>
      </w:pPr>
      <w:r w:rsidRPr="008F175D">
        <w:rPr>
          <w:rFonts w:ascii="Heebo" w:hAnsi="Heebo" w:cs="Heebo"/>
          <w:sz w:val="34"/>
          <w:szCs w:val="34"/>
          <w:rtl/>
        </w:rPr>
        <w:lastRenderedPageBreak/>
        <w:t>מי אנחנו</w:t>
      </w:r>
    </w:p>
    <w:p w14:paraId="4E5D8BD6" w14:textId="77777777" w:rsidR="00F53834" w:rsidRPr="00F53834" w:rsidRDefault="00F53834" w:rsidP="00F53834">
      <w:pPr>
        <w:bidi/>
        <w:spacing w:before="120" w:after="0"/>
        <w:rPr>
          <w:rFonts w:ascii="Heebo" w:hAnsi="Heebo" w:cs="Heebo"/>
          <w:rtl/>
        </w:rPr>
      </w:pPr>
      <w:r w:rsidRPr="00F53834">
        <w:rPr>
          <w:rFonts w:ascii="Heebo" w:hAnsi="Heebo" w:cs="Heebo"/>
          <w:rtl/>
        </w:rPr>
        <w:t xml:space="preserve">עם הצוות המקצועי של </w:t>
      </w:r>
      <w:r w:rsidRPr="00F53834">
        <w:rPr>
          <w:rFonts w:ascii="Heebo" w:hAnsi="Heebo" w:cs="Heebo"/>
        </w:rPr>
        <w:t>GEMBA</w:t>
      </w:r>
      <w:r w:rsidRPr="00F53834">
        <w:rPr>
          <w:rFonts w:ascii="Heebo" w:hAnsi="Heebo" w:cs="Heebo"/>
          <w:rtl/>
        </w:rPr>
        <w:t xml:space="preserve">  נמנים ותיקי המצוינות התפעולית בארץ, אשר החליטו לפתח אלטרנטיבה לשיטות ההתייעלות הקונבנציונליות. זאת לאחר שלמדו על בשרם עד כמה השיטות המקובלות אינן מצליחות "להחזיק מים" לאורך זמן בישראל.</w:t>
      </w:r>
    </w:p>
    <w:p w14:paraId="75CA65C8" w14:textId="77777777" w:rsidR="00F53834" w:rsidRPr="00F53834" w:rsidRDefault="00F53834" w:rsidP="00F53834">
      <w:pPr>
        <w:bidi/>
        <w:spacing w:before="120" w:after="0"/>
        <w:rPr>
          <w:rFonts w:ascii="Heebo" w:hAnsi="Heebo" w:cs="Heebo"/>
          <w:rtl/>
        </w:rPr>
      </w:pPr>
      <w:r w:rsidRPr="00F53834">
        <w:rPr>
          <w:rFonts w:ascii="Heebo" w:hAnsi="Heebo" w:cs="Heebo"/>
          <w:rtl/>
        </w:rPr>
        <w:t>השילוב של מרדנות במוסכמות, יצירתיות וניסיון בשטח הוא שהוביל אותנו לחבור יחד ולפתח את המודל המוגש לכם. ומאז אנחנו מלקקים את האצבעות מהתוצאות.</w:t>
      </w:r>
    </w:p>
    <w:p w14:paraId="70AFB013" w14:textId="77777777" w:rsidR="00F53834" w:rsidRPr="00F53834" w:rsidRDefault="00F53834" w:rsidP="00F53834">
      <w:pPr>
        <w:bidi/>
        <w:spacing w:before="120" w:after="0"/>
        <w:rPr>
          <w:rFonts w:ascii="Heebo" w:hAnsi="Heebo" w:cs="Heebo"/>
        </w:rPr>
      </w:pPr>
    </w:p>
    <w:tbl>
      <w:tblPr>
        <w:bidiVisual/>
        <w:tblW w:w="9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6"/>
        <w:gridCol w:w="4126"/>
        <w:gridCol w:w="900"/>
        <w:gridCol w:w="4027"/>
      </w:tblGrid>
      <w:tr w:rsidR="00F53834" w:rsidRPr="00F53834" w14:paraId="09F775DB" w14:textId="77777777" w:rsidTr="005B35C6">
        <w:trPr>
          <w:trHeight w:val="887"/>
        </w:trPr>
        <w:tc>
          <w:tcPr>
            <w:tcW w:w="876" w:type="dxa"/>
            <w:tcBorders>
              <w:top w:val="nil"/>
              <w:left w:val="nil"/>
              <w:bottom w:val="nil"/>
              <w:right w:val="nil"/>
            </w:tcBorders>
          </w:tcPr>
          <w:p w14:paraId="1F02C403" w14:textId="77777777" w:rsidR="00F53834" w:rsidRPr="00F53834" w:rsidRDefault="00F53834" w:rsidP="005B35C6">
            <w:pPr>
              <w:bidi/>
              <w:spacing w:before="120"/>
              <w:rPr>
                <w:rFonts w:ascii="Heebo" w:hAnsi="Heebo" w:cs="Heebo"/>
              </w:rPr>
            </w:pPr>
            <w:r w:rsidRPr="00F53834">
              <w:rPr>
                <w:rFonts w:ascii="Heebo" w:hAnsi="Heebo" w:cs="Heebo"/>
                <w:noProof/>
              </w:rPr>
              <w:drawing>
                <wp:inline distT="0" distB="0" distL="0" distR="0" wp14:anchorId="36DFD32B" wp14:editId="43B4E652">
                  <wp:extent cx="422933" cy="371668"/>
                  <wp:effectExtent l="0" t="0" r="0" b="0"/>
                  <wp:docPr id="133" name="image1.png" descr="תמונה 10"/>
                  <wp:cNvGraphicFramePr/>
                  <a:graphic xmlns:a="http://schemas.openxmlformats.org/drawingml/2006/main">
                    <a:graphicData uri="http://schemas.openxmlformats.org/drawingml/2006/picture">
                      <pic:pic xmlns:pic="http://schemas.openxmlformats.org/drawingml/2006/picture">
                        <pic:nvPicPr>
                          <pic:cNvPr id="0" name="image1.png" descr="תמונה 10"/>
                          <pic:cNvPicPr preferRelativeResize="0"/>
                        </pic:nvPicPr>
                        <pic:blipFill>
                          <a:blip r:embed="rId15"/>
                          <a:srcRect/>
                          <a:stretch>
                            <a:fillRect/>
                          </a:stretch>
                        </pic:blipFill>
                        <pic:spPr>
                          <a:xfrm>
                            <a:off x="0" y="0"/>
                            <a:ext cx="422933" cy="371668"/>
                          </a:xfrm>
                          <a:prstGeom prst="rect">
                            <a:avLst/>
                          </a:prstGeom>
                          <a:ln/>
                        </pic:spPr>
                      </pic:pic>
                    </a:graphicData>
                  </a:graphic>
                </wp:inline>
              </w:drawing>
            </w:r>
          </w:p>
        </w:tc>
        <w:tc>
          <w:tcPr>
            <w:tcW w:w="4126" w:type="dxa"/>
            <w:tcBorders>
              <w:top w:val="nil"/>
              <w:left w:val="nil"/>
              <w:bottom w:val="nil"/>
              <w:right w:val="nil"/>
            </w:tcBorders>
          </w:tcPr>
          <w:p w14:paraId="48266B59" w14:textId="77777777" w:rsidR="00F53834" w:rsidRPr="00F53834" w:rsidRDefault="00F53834" w:rsidP="005B35C6">
            <w:pPr>
              <w:bidi/>
              <w:spacing w:before="120"/>
              <w:rPr>
                <w:rFonts w:ascii="Heebo" w:hAnsi="Heebo" w:cs="Heebo"/>
              </w:rPr>
            </w:pPr>
            <w:r w:rsidRPr="00041B73">
              <w:rPr>
                <w:rFonts w:ascii="Heebo" w:hAnsi="Heebo" w:cs="Heebo"/>
                <w:b/>
                <w:bCs/>
                <w:rtl/>
              </w:rPr>
              <w:t>אנחנו לא</w:t>
            </w:r>
            <w:r w:rsidRPr="00F53834">
              <w:rPr>
                <w:rFonts w:ascii="Heebo" w:hAnsi="Heebo" w:cs="Heebo"/>
                <w:rtl/>
              </w:rPr>
              <w:t xml:space="preserve"> חברת ייעוץ. ארגונים הנשענים על יועצים </w:t>
            </w:r>
            <w:r w:rsidRPr="00041B73">
              <w:rPr>
                <w:rFonts w:ascii="Heebo" w:hAnsi="Heebo" w:cs="Heebo"/>
                <w:color w:val="44546A" w:themeColor="text2"/>
                <w:rtl/>
              </w:rPr>
              <w:t xml:space="preserve">חיצוניים </w:t>
            </w:r>
            <w:r w:rsidRPr="00F53834">
              <w:rPr>
                <w:rFonts w:ascii="Heebo" w:hAnsi="Heebo" w:cs="Heebo"/>
                <w:rtl/>
              </w:rPr>
              <w:t>מפתחים בהם תלות.</w:t>
            </w:r>
          </w:p>
        </w:tc>
        <w:tc>
          <w:tcPr>
            <w:tcW w:w="900" w:type="dxa"/>
            <w:tcBorders>
              <w:top w:val="nil"/>
              <w:left w:val="nil"/>
              <w:bottom w:val="nil"/>
              <w:right w:val="nil"/>
            </w:tcBorders>
          </w:tcPr>
          <w:p w14:paraId="04F12162" w14:textId="2BD2A9A3" w:rsidR="00F53834" w:rsidRPr="00F53834" w:rsidRDefault="00F53834" w:rsidP="005B35C6">
            <w:pPr>
              <w:bidi/>
              <w:spacing w:before="120"/>
              <w:rPr>
                <w:rFonts w:ascii="Heebo" w:hAnsi="Heebo" w:cs="Heebo"/>
              </w:rPr>
            </w:pPr>
            <w:r w:rsidRPr="00F53834">
              <w:rPr>
                <w:rFonts w:ascii="Heebo" w:hAnsi="Heebo" w:cs="Heebo"/>
                <w:noProof/>
              </w:rPr>
              <w:drawing>
                <wp:inline distT="0" distB="0" distL="0" distR="0" wp14:anchorId="0DF4BF7E" wp14:editId="0163073D">
                  <wp:extent cx="428111" cy="394201"/>
                  <wp:effectExtent l="0" t="0" r="0" b="0"/>
                  <wp:docPr id="135" name="image2.png" descr="תמונה 9"/>
                  <wp:cNvGraphicFramePr/>
                  <a:graphic xmlns:a="http://schemas.openxmlformats.org/drawingml/2006/main">
                    <a:graphicData uri="http://schemas.openxmlformats.org/drawingml/2006/picture">
                      <pic:pic xmlns:pic="http://schemas.openxmlformats.org/drawingml/2006/picture">
                        <pic:nvPicPr>
                          <pic:cNvPr id="0" name="image2.png" descr="תמונה 9"/>
                          <pic:cNvPicPr preferRelativeResize="0"/>
                        </pic:nvPicPr>
                        <pic:blipFill>
                          <a:blip r:embed="rId16"/>
                          <a:srcRect/>
                          <a:stretch>
                            <a:fillRect/>
                          </a:stretch>
                        </pic:blipFill>
                        <pic:spPr>
                          <a:xfrm>
                            <a:off x="0" y="0"/>
                            <a:ext cx="428111" cy="394201"/>
                          </a:xfrm>
                          <a:prstGeom prst="rect">
                            <a:avLst/>
                          </a:prstGeom>
                          <a:ln/>
                        </pic:spPr>
                      </pic:pic>
                    </a:graphicData>
                  </a:graphic>
                </wp:inline>
              </w:drawing>
            </w:r>
          </w:p>
        </w:tc>
        <w:tc>
          <w:tcPr>
            <w:tcW w:w="4027" w:type="dxa"/>
            <w:tcBorders>
              <w:top w:val="nil"/>
              <w:left w:val="nil"/>
              <w:bottom w:val="nil"/>
              <w:right w:val="nil"/>
            </w:tcBorders>
          </w:tcPr>
          <w:p w14:paraId="319A5D3B" w14:textId="50D7C99F" w:rsidR="00F53834" w:rsidRPr="00F53834" w:rsidRDefault="00041B73" w:rsidP="005B35C6">
            <w:pPr>
              <w:bidi/>
              <w:spacing w:before="120"/>
              <w:rPr>
                <w:rFonts w:ascii="Heebo" w:hAnsi="Heebo" w:cs="Heebo"/>
              </w:rPr>
            </w:pPr>
            <w:r w:rsidRPr="00041B73">
              <w:rPr>
                <w:rFonts w:ascii="Heebo" w:hAnsi="Heebo" w:cs="Heebo"/>
                <w:b/>
                <w:bCs/>
                <w:rtl/>
              </w:rPr>
              <w:t>אנחנו</w:t>
            </w:r>
            <w:r w:rsidRPr="00041B73">
              <w:rPr>
                <w:rFonts w:ascii="Heebo" w:hAnsi="Heebo" w:cs="Heebo"/>
                <w:b/>
                <w:bCs/>
              </w:rPr>
              <w:t xml:space="preserve"> </w:t>
            </w:r>
            <w:r w:rsidRPr="00041B73">
              <w:rPr>
                <w:rFonts w:ascii="Heebo" w:hAnsi="Heebo" w:cs="Heebo"/>
                <w:b/>
                <w:bCs/>
                <w:rtl/>
              </w:rPr>
              <w:t>כן</w:t>
            </w:r>
            <w:r w:rsidRPr="00041B73">
              <w:rPr>
                <w:rFonts w:ascii="Heebo" w:hAnsi="Heebo" w:cs="Heebo"/>
              </w:rPr>
              <w:t xml:space="preserve"> </w:t>
            </w:r>
            <w:r w:rsidRPr="00041B73">
              <w:rPr>
                <w:rFonts w:ascii="Heebo" w:hAnsi="Heebo" w:cs="Heebo"/>
                <w:rtl/>
              </w:rPr>
              <w:t>חברת</w:t>
            </w:r>
            <w:r w:rsidRPr="00041B73">
              <w:rPr>
                <w:rFonts w:ascii="Heebo" w:hAnsi="Heebo" w:cs="Heebo"/>
              </w:rPr>
              <w:t xml:space="preserve"> </w:t>
            </w:r>
            <w:r w:rsidRPr="00041B73">
              <w:rPr>
                <w:rFonts w:ascii="Heebo" w:hAnsi="Heebo" w:cs="Heebo"/>
                <w:rtl/>
              </w:rPr>
              <w:t>פיתוח</w:t>
            </w:r>
            <w:r w:rsidRPr="00041B73">
              <w:rPr>
                <w:rFonts w:ascii="Heebo" w:hAnsi="Heebo" w:cs="Heebo"/>
              </w:rPr>
              <w:t xml:space="preserve"> </w:t>
            </w:r>
            <w:r w:rsidRPr="00041B73">
              <w:rPr>
                <w:rFonts w:ascii="Heebo" w:hAnsi="Heebo" w:cs="Heebo"/>
                <w:rtl/>
              </w:rPr>
              <w:t>והכשרה</w:t>
            </w:r>
            <w:r w:rsidRPr="00041B73">
              <w:rPr>
                <w:rFonts w:ascii="Heebo" w:hAnsi="Heebo" w:cs="Heebo"/>
              </w:rPr>
              <w:t xml:space="preserve">. </w:t>
            </w:r>
            <w:r w:rsidRPr="00041B73">
              <w:rPr>
                <w:rFonts w:ascii="Heebo" w:hAnsi="Heebo" w:cs="Heebo"/>
                <w:rtl/>
              </w:rPr>
              <w:t>מפתחים</w:t>
            </w:r>
            <w:r w:rsidRPr="00041B73">
              <w:rPr>
                <w:rFonts w:ascii="Heebo" w:hAnsi="Heebo" w:cs="Heebo"/>
              </w:rPr>
              <w:t xml:space="preserve"> </w:t>
            </w:r>
            <w:r w:rsidRPr="00041B73">
              <w:rPr>
                <w:rFonts w:ascii="Heebo" w:hAnsi="Heebo" w:cs="Heebo"/>
                <w:rtl/>
              </w:rPr>
              <w:t>כלים</w:t>
            </w:r>
            <w:r w:rsidRPr="00041B73">
              <w:rPr>
                <w:rFonts w:ascii="Heebo" w:hAnsi="Heebo" w:cs="Heebo"/>
              </w:rPr>
              <w:t xml:space="preserve"> </w:t>
            </w:r>
            <w:r w:rsidRPr="00041B73">
              <w:rPr>
                <w:rFonts w:ascii="Heebo" w:hAnsi="Heebo" w:cs="Heebo"/>
                <w:rtl/>
              </w:rPr>
              <w:t>ומשחקים</w:t>
            </w:r>
            <w:r w:rsidRPr="00041B73">
              <w:rPr>
                <w:rFonts w:ascii="Heebo" w:hAnsi="Heebo" w:cs="Heebo"/>
              </w:rPr>
              <w:t xml:space="preserve"> </w:t>
            </w:r>
            <w:r w:rsidRPr="00041B73">
              <w:rPr>
                <w:rFonts w:ascii="Heebo" w:hAnsi="Heebo" w:cs="Heebo"/>
                <w:rtl/>
              </w:rPr>
              <w:t>פשוטים</w:t>
            </w:r>
            <w:r w:rsidRPr="00041B73">
              <w:rPr>
                <w:rFonts w:ascii="Heebo" w:hAnsi="Heebo" w:cs="Heebo"/>
              </w:rPr>
              <w:t xml:space="preserve"> </w:t>
            </w:r>
            <w:r w:rsidRPr="00041B73">
              <w:rPr>
                <w:rFonts w:ascii="Heebo" w:hAnsi="Heebo" w:cs="Heebo"/>
                <w:rtl/>
              </w:rPr>
              <w:t>חווייתיים</w:t>
            </w:r>
            <w:r w:rsidRPr="00041B73">
              <w:rPr>
                <w:rFonts w:ascii="Heebo" w:hAnsi="Heebo" w:cs="Heebo"/>
              </w:rPr>
              <w:t xml:space="preserve"> </w:t>
            </w:r>
            <w:r w:rsidRPr="00041B73">
              <w:rPr>
                <w:rFonts w:ascii="Heebo" w:hAnsi="Heebo" w:cs="Heebo"/>
                <w:rtl/>
              </w:rPr>
              <w:t>וזולים</w:t>
            </w:r>
            <w:r w:rsidRPr="00041B73">
              <w:rPr>
                <w:rFonts w:ascii="Heebo" w:hAnsi="Heebo" w:cs="Heebo"/>
              </w:rPr>
              <w:t xml:space="preserve"> </w:t>
            </w:r>
            <w:r w:rsidRPr="00041B73">
              <w:rPr>
                <w:rFonts w:ascii="Heebo" w:hAnsi="Heebo" w:cs="Heebo"/>
                <w:rtl/>
              </w:rPr>
              <w:t>שיאפשרו</w:t>
            </w:r>
            <w:r w:rsidRPr="00041B73">
              <w:rPr>
                <w:rFonts w:ascii="Heebo" w:hAnsi="Heebo" w:cs="Heebo"/>
              </w:rPr>
              <w:t xml:space="preserve"> </w:t>
            </w:r>
            <w:r w:rsidRPr="00041B73">
              <w:rPr>
                <w:rFonts w:ascii="Heebo" w:hAnsi="Heebo" w:cs="Heebo"/>
                <w:rtl/>
              </w:rPr>
              <w:t>לכם</w:t>
            </w:r>
            <w:r w:rsidRPr="00041B73">
              <w:rPr>
                <w:rFonts w:ascii="Heebo" w:hAnsi="Heebo" w:cs="Heebo"/>
              </w:rPr>
              <w:t xml:space="preserve"> </w:t>
            </w:r>
            <w:r w:rsidRPr="00041B73">
              <w:rPr>
                <w:rFonts w:ascii="Heebo" w:hAnsi="Heebo" w:cs="Heebo"/>
                <w:rtl/>
              </w:rPr>
              <w:t>עבודה</w:t>
            </w:r>
            <w:r w:rsidRPr="00041B73">
              <w:rPr>
                <w:rFonts w:ascii="Heebo" w:hAnsi="Heebo" w:cs="Heebo"/>
              </w:rPr>
              <w:t xml:space="preserve"> </w:t>
            </w:r>
            <w:r w:rsidRPr="00041B73">
              <w:rPr>
                <w:rFonts w:ascii="Heebo" w:hAnsi="Heebo" w:cs="Heebo"/>
                <w:rtl/>
              </w:rPr>
              <w:t>עצמאית</w:t>
            </w:r>
          </w:p>
        </w:tc>
      </w:tr>
      <w:tr w:rsidR="00F53834" w:rsidRPr="00F53834" w14:paraId="63D2F81C" w14:textId="77777777" w:rsidTr="005B35C6">
        <w:trPr>
          <w:trHeight w:val="675"/>
        </w:trPr>
        <w:tc>
          <w:tcPr>
            <w:tcW w:w="876" w:type="dxa"/>
            <w:tcBorders>
              <w:top w:val="nil"/>
              <w:left w:val="nil"/>
              <w:bottom w:val="nil"/>
              <w:right w:val="nil"/>
            </w:tcBorders>
          </w:tcPr>
          <w:p w14:paraId="757108BB" w14:textId="77777777" w:rsidR="00F53834" w:rsidRPr="00F53834" w:rsidRDefault="00F53834" w:rsidP="005B35C6">
            <w:pPr>
              <w:bidi/>
              <w:spacing w:before="120"/>
              <w:rPr>
                <w:rFonts w:ascii="Heebo" w:hAnsi="Heebo" w:cs="Heebo"/>
              </w:rPr>
            </w:pPr>
            <w:r w:rsidRPr="00F53834">
              <w:rPr>
                <w:rFonts w:ascii="Heebo" w:hAnsi="Heebo" w:cs="Heebo"/>
                <w:noProof/>
              </w:rPr>
              <w:drawing>
                <wp:inline distT="0" distB="0" distL="0" distR="0" wp14:anchorId="4F19670E" wp14:editId="1C937143">
                  <wp:extent cx="422933" cy="371668"/>
                  <wp:effectExtent l="0" t="0" r="0" b="0"/>
                  <wp:docPr id="134" name="image1.png" descr="תמונה 10"/>
                  <wp:cNvGraphicFramePr/>
                  <a:graphic xmlns:a="http://schemas.openxmlformats.org/drawingml/2006/main">
                    <a:graphicData uri="http://schemas.openxmlformats.org/drawingml/2006/picture">
                      <pic:pic xmlns:pic="http://schemas.openxmlformats.org/drawingml/2006/picture">
                        <pic:nvPicPr>
                          <pic:cNvPr id="0" name="image1.png" descr="תמונה 10"/>
                          <pic:cNvPicPr preferRelativeResize="0"/>
                        </pic:nvPicPr>
                        <pic:blipFill>
                          <a:blip r:embed="rId15"/>
                          <a:srcRect/>
                          <a:stretch>
                            <a:fillRect/>
                          </a:stretch>
                        </pic:blipFill>
                        <pic:spPr>
                          <a:xfrm>
                            <a:off x="0" y="0"/>
                            <a:ext cx="422933" cy="371668"/>
                          </a:xfrm>
                          <a:prstGeom prst="rect">
                            <a:avLst/>
                          </a:prstGeom>
                          <a:ln/>
                        </pic:spPr>
                      </pic:pic>
                    </a:graphicData>
                  </a:graphic>
                </wp:inline>
              </w:drawing>
            </w:r>
          </w:p>
        </w:tc>
        <w:tc>
          <w:tcPr>
            <w:tcW w:w="4126" w:type="dxa"/>
            <w:tcBorders>
              <w:top w:val="nil"/>
              <w:left w:val="nil"/>
              <w:bottom w:val="nil"/>
              <w:right w:val="nil"/>
            </w:tcBorders>
          </w:tcPr>
          <w:p w14:paraId="0C68D44A" w14:textId="77777777" w:rsidR="00F53834" w:rsidRPr="00F53834" w:rsidRDefault="00F53834" w:rsidP="005B35C6">
            <w:pPr>
              <w:bidi/>
              <w:spacing w:before="120"/>
              <w:rPr>
                <w:rFonts w:ascii="Heebo" w:hAnsi="Heebo" w:cs="Heebo"/>
              </w:rPr>
            </w:pPr>
            <w:r w:rsidRPr="00041B73">
              <w:rPr>
                <w:rFonts w:ascii="Heebo" w:hAnsi="Heebo" w:cs="Heebo"/>
                <w:b/>
                <w:bCs/>
                <w:rtl/>
              </w:rPr>
              <w:t>אנחנו לא</w:t>
            </w:r>
            <w:r w:rsidRPr="00F53834">
              <w:rPr>
                <w:rFonts w:ascii="Heebo" w:hAnsi="Heebo" w:cs="Heebo"/>
                <w:rtl/>
              </w:rPr>
              <w:t xml:space="preserve"> פועלים “</w:t>
            </w:r>
            <w:r w:rsidRPr="00F53834">
              <w:rPr>
                <w:rFonts w:ascii="Heebo" w:hAnsi="Heebo" w:cs="Heebo"/>
              </w:rPr>
              <w:t>by the book</w:t>
            </w:r>
            <w:r w:rsidRPr="00F53834">
              <w:rPr>
                <w:rFonts w:ascii="Heebo" w:hAnsi="Heebo" w:cs="Heebo"/>
                <w:rtl/>
              </w:rPr>
              <w:t>”. הספרים הקיימים נכתבו לתרבויות שונות משלנו.</w:t>
            </w:r>
          </w:p>
        </w:tc>
        <w:tc>
          <w:tcPr>
            <w:tcW w:w="900" w:type="dxa"/>
            <w:tcBorders>
              <w:top w:val="nil"/>
              <w:left w:val="nil"/>
              <w:bottom w:val="nil"/>
              <w:right w:val="nil"/>
            </w:tcBorders>
          </w:tcPr>
          <w:p w14:paraId="2CA4D328" w14:textId="77777777" w:rsidR="00F53834" w:rsidRPr="00F53834" w:rsidRDefault="00F53834" w:rsidP="005B35C6">
            <w:pPr>
              <w:bidi/>
              <w:spacing w:before="120"/>
              <w:rPr>
                <w:rFonts w:ascii="Heebo" w:hAnsi="Heebo" w:cs="Heebo"/>
              </w:rPr>
            </w:pPr>
            <w:r w:rsidRPr="00F53834">
              <w:rPr>
                <w:rFonts w:ascii="Heebo" w:hAnsi="Heebo" w:cs="Heebo"/>
                <w:noProof/>
              </w:rPr>
              <w:drawing>
                <wp:inline distT="0" distB="0" distL="0" distR="0" wp14:anchorId="5F6CC8DE" wp14:editId="6B62C8F5">
                  <wp:extent cx="428111" cy="394201"/>
                  <wp:effectExtent l="0" t="0" r="0" b="0"/>
                  <wp:docPr id="137" name="image2.png" descr="תמונה 9"/>
                  <wp:cNvGraphicFramePr/>
                  <a:graphic xmlns:a="http://schemas.openxmlformats.org/drawingml/2006/main">
                    <a:graphicData uri="http://schemas.openxmlformats.org/drawingml/2006/picture">
                      <pic:pic xmlns:pic="http://schemas.openxmlformats.org/drawingml/2006/picture">
                        <pic:nvPicPr>
                          <pic:cNvPr id="0" name="image2.png" descr="תמונה 9"/>
                          <pic:cNvPicPr preferRelativeResize="0"/>
                        </pic:nvPicPr>
                        <pic:blipFill>
                          <a:blip r:embed="rId16"/>
                          <a:srcRect/>
                          <a:stretch>
                            <a:fillRect/>
                          </a:stretch>
                        </pic:blipFill>
                        <pic:spPr>
                          <a:xfrm>
                            <a:off x="0" y="0"/>
                            <a:ext cx="428111" cy="394201"/>
                          </a:xfrm>
                          <a:prstGeom prst="rect">
                            <a:avLst/>
                          </a:prstGeom>
                          <a:ln/>
                        </pic:spPr>
                      </pic:pic>
                    </a:graphicData>
                  </a:graphic>
                </wp:inline>
              </w:drawing>
            </w:r>
          </w:p>
        </w:tc>
        <w:tc>
          <w:tcPr>
            <w:tcW w:w="4027" w:type="dxa"/>
            <w:tcBorders>
              <w:top w:val="nil"/>
              <w:left w:val="nil"/>
              <w:bottom w:val="nil"/>
              <w:right w:val="nil"/>
            </w:tcBorders>
          </w:tcPr>
          <w:p w14:paraId="4A4568D1" w14:textId="63D50451" w:rsidR="00F53834" w:rsidRPr="00041B73" w:rsidRDefault="00041B73" w:rsidP="00041B73">
            <w:pPr>
              <w:autoSpaceDE w:val="0"/>
              <w:autoSpaceDN w:val="0"/>
              <w:bidi/>
              <w:adjustRightInd w:val="0"/>
              <w:spacing w:after="60" w:line="240" w:lineRule="auto"/>
              <w:rPr>
                <w:rFonts w:ascii="Heebo" w:eastAsiaTheme="minorHAnsi" w:hAnsi="Heebo" w:cs="Heebo"/>
                <w:color w:val="231F20"/>
                <w:sz w:val="26"/>
                <w:szCs w:val="26"/>
                <w:lang w:bidi="ar-SA"/>
              </w:rPr>
            </w:pPr>
            <w:r w:rsidRPr="00041B73">
              <w:rPr>
                <w:rFonts w:ascii="Heebo" w:hAnsi="Heebo" w:cs="Heebo"/>
                <w:b/>
                <w:bCs/>
                <w:rtl/>
              </w:rPr>
              <w:t>אנחנו</w:t>
            </w:r>
            <w:r w:rsidRPr="00041B73">
              <w:rPr>
                <w:rFonts w:ascii="Heebo" w:hAnsi="Heebo" w:cs="Heebo"/>
                <w:b/>
                <w:bCs/>
              </w:rPr>
              <w:t xml:space="preserve"> </w:t>
            </w:r>
            <w:r w:rsidRPr="00041B73">
              <w:rPr>
                <w:rFonts w:ascii="Heebo" w:hAnsi="Heebo" w:cs="Heebo"/>
                <w:b/>
                <w:bCs/>
                <w:rtl/>
              </w:rPr>
              <w:t>כן</w:t>
            </w:r>
            <w:r w:rsidRPr="00041B73">
              <w:rPr>
                <w:rFonts w:ascii="Heebo" w:hAnsi="Heebo" w:cs="Heebo"/>
              </w:rPr>
              <w:t xml:space="preserve"> </w:t>
            </w:r>
            <w:r w:rsidRPr="00041B73">
              <w:rPr>
                <w:rFonts w:ascii="Heebo" w:hAnsi="Heebo" w:cs="Heebo"/>
                <w:rtl/>
              </w:rPr>
              <w:t>מטמיעים</w:t>
            </w:r>
            <w:r w:rsidRPr="00041B73">
              <w:rPr>
                <w:rFonts w:ascii="Heebo" w:hAnsi="Heebo" w:cs="Heebo"/>
              </w:rPr>
              <w:t xml:space="preserve"> </w:t>
            </w:r>
            <w:r w:rsidRPr="00041B73">
              <w:rPr>
                <w:rFonts w:ascii="Heebo" w:hAnsi="Heebo" w:cs="Heebo"/>
                <w:rtl/>
              </w:rPr>
              <w:t>מתודולוגיה</w:t>
            </w:r>
            <w:r w:rsidRPr="00041B73">
              <w:rPr>
                <w:rFonts w:ascii="Heebo" w:hAnsi="Heebo" w:cs="Heebo"/>
              </w:rPr>
              <w:t xml:space="preserve"> "</w:t>
            </w:r>
            <w:r w:rsidRPr="00041B73">
              <w:rPr>
                <w:rFonts w:ascii="Heebo" w:hAnsi="Heebo" w:cs="Heebo"/>
                <w:rtl/>
              </w:rPr>
              <w:t>ישראלית</w:t>
            </w:r>
            <w:r w:rsidRPr="00041B73">
              <w:rPr>
                <w:rFonts w:ascii="Heebo" w:hAnsi="Heebo" w:cs="Heebo"/>
              </w:rPr>
              <w:t xml:space="preserve">" </w:t>
            </w:r>
            <w:r w:rsidRPr="00041B73">
              <w:rPr>
                <w:rFonts w:ascii="Heebo" w:hAnsi="Heebo" w:cs="Heebo"/>
                <w:rtl/>
              </w:rPr>
              <w:t>לשיפור</w:t>
            </w:r>
            <w:r w:rsidRPr="00041B73">
              <w:rPr>
                <w:rFonts w:ascii="Heebo" w:hAnsi="Heebo" w:cs="Heebo"/>
              </w:rPr>
              <w:t xml:space="preserve"> </w:t>
            </w:r>
            <w:r w:rsidRPr="00041B73">
              <w:rPr>
                <w:rFonts w:ascii="Heebo" w:hAnsi="Heebo" w:cs="Heebo"/>
                <w:rtl/>
              </w:rPr>
              <w:t>ארגוני</w:t>
            </w:r>
            <w:r w:rsidRPr="00041B73">
              <w:rPr>
                <w:rFonts w:ascii="Heebo" w:hAnsi="Heebo" w:cs="Heebo"/>
              </w:rPr>
              <w:t xml:space="preserve"> </w:t>
            </w:r>
            <w:r w:rsidRPr="00041B73">
              <w:rPr>
                <w:rFonts w:ascii="Heebo" w:hAnsi="Heebo" w:cs="Heebo"/>
                <w:rtl/>
              </w:rPr>
              <w:t>מתמיד</w:t>
            </w:r>
            <w:r w:rsidRPr="00041B73">
              <w:rPr>
                <w:rFonts w:ascii="Heebo" w:hAnsi="Heebo" w:cs="Heebo"/>
              </w:rPr>
              <w:t>,</w:t>
            </w:r>
            <w:r w:rsidRPr="00041B73">
              <w:rPr>
                <w:rFonts w:ascii="Heebo" w:hAnsi="Heebo" w:cs="Heebo"/>
                <w:rtl/>
                <w:lang w:bidi="ar-SA"/>
              </w:rPr>
              <w:t xml:space="preserve"> </w:t>
            </w:r>
            <w:r w:rsidRPr="00041B73">
              <w:rPr>
                <w:rFonts w:ascii="Heebo" w:hAnsi="Heebo" w:cs="Heebo"/>
                <w:rtl/>
              </w:rPr>
              <w:t>כדרך</w:t>
            </w:r>
            <w:r w:rsidRPr="00041B73">
              <w:rPr>
                <w:rFonts w:ascii="Heebo" w:hAnsi="Heebo" w:cs="Heebo"/>
              </w:rPr>
              <w:t xml:space="preserve"> </w:t>
            </w:r>
            <w:r w:rsidRPr="00041B73">
              <w:rPr>
                <w:rFonts w:ascii="Heebo" w:hAnsi="Heebo" w:cs="Heebo"/>
                <w:rtl/>
              </w:rPr>
              <w:t>חיים</w:t>
            </w:r>
            <w:r w:rsidRPr="00041B73">
              <w:rPr>
                <w:rFonts w:ascii="Heebo" w:hAnsi="Heebo" w:cs="Heebo"/>
              </w:rPr>
              <w:t xml:space="preserve"> </w:t>
            </w:r>
            <w:r w:rsidRPr="00041B73">
              <w:rPr>
                <w:rFonts w:ascii="Heebo" w:hAnsi="Heebo" w:cs="Heebo"/>
                <w:rtl/>
              </w:rPr>
              <w:t>וכחלק</w:t>
            </w:r>
            <w:r w:rsidRPr="00041B73">
              <w:rPr>
                <w:rFonts w:ascii="Heebo" w:hAnsi="Heebo" w:cs="Heebo"/>
              </w:rPr>
              <w:t xml:space="preserve"> </w:t>
            </w:r>
            <w:r w:rsidRPr="00041B73">
              <w:rPr>
                <w:rFonts w:ascii="Heebo" w:hAnsi="Heebo" w:cs="Heebo"/>
                <w:rtl/>
              </w:rPr>
              <w:t>מתרבות</w:t>
            </w:r>
            <w:r>
              <w:rPr>
                <w:rFonts w:ascii="Heebo" w:eastAsiaTheme="minorHAnsi" w:hAnsi="Heebo" w:cs="Heebo"/>
                <w:color w:val="231F20"/>
                <w:sz w:val="26"/>
                <w:szCs w:val="26"/>
                <w:lang w:bidi="ar-SA"/>
              </w:rPr>
              <w:t>.</w:t>
            </w:r>
          </w:p>
        </w:tc>
      </w:tr>
      <w:tr w:rsidR="00F53834" w:rsidRPr="00F53834" w14:paraId="0D0EBA1C" w14:textId="77777777" w:rsidTr="005B35C6">
        <w:trPr>
          <w:trHeight w:val="887"/>
        </w:trPr>
        <w:tc>
          <w:tcPr>
            <w:tcW w:w="876" w:type="dxa"/>
            <w:tcBorders>
              <w:top w:val="nil"/>
              <w:left w:val="nil"/>
              <w:bottom w:val="nil"/>
              <w:right w:val="nil"/>
            </w:tcBorders>
          </w:tcPr>
          <w:p w14:paraId="2F853060" w14:textId="77777777" w:rsidR="00F53834" w:rsidRPr="00F53834" w:rsidRDefault="00F53834" w:rsidP="005B35C6">
            <w:pPr>
              <w:bidi/>
              <w:spacing w:before="120"/>
              <w:rPr>
                <w:rFonts w:ascii="Heebo" w:hAnsi="Heebo" w:cs="Heebo"/>
              </w:rPr>
            </w:pPr>
            <w:r w:rsidRPr="00F53834">
              <w:rPr>
                <w:rFonts w:ascii="Heebo" w:hAnsi="Heebo" w:cs="Heebo"/>
                <w:noProof/>
              </w:rPr>
              <w:drawing>
                <wp:inline distT="0" distB="0" distL="0" distR="0" wp14:anchorId="47C456D0" wp14:editId="5243547C">
                  <wp:extent cx="422933" cy="371668"/>
                  <wp:effectExtent l="0" t="0" r="0" b="0"/>
                  <wp:docPr id="136" name="image1.png" descr="תמונה 10"/>
                  <wp:cNvGraphicFramePr/>
                  <a:graphic xmlns:a="http://schemas.openxmlformats.org/drawingml/2006/main">
                    <a:graphicData uri="http://schemas.openxmlformats.org/drawingml/2006/picture">
                      <pic:pic xmlns:pic="http://schemas.openxmlformats.org/drawingml/2006/picture">
                        <pic:nvPicPr>
                          <pic:cNvPr id="0" name="image1.png" descr="תמונה 10"/>
                          <pic:cNvPicPr preferRelativeResize="0"/>
                        </pic:nvPicPr>
                        <pic:blipFill>
                          <a:blip r:embed="rId15"/>
                          <a:srcRect/>
                          <a:stretch>
                            <a:fillRect/>
                          </a:stretch>
                        </pic:blipFill>
                        <pic:spPr>
                          <a:xfrm>
                            <a:off x="0" y="0"/>
                            <a:ext cx="422933" cy="371668"/>
                          </a:xfrm>
                          <a:prstGeom prst="rect">
                            <a:avLst/>
                          </a:prstGeom>
                          <a:ln/>
                        </pic:spPr>
                      </pic:pic>
                    </a:graphicData>
                  </a:graphic>
                </wp:inline>
              </w:drawing>
            </w:r>
          </w:p>
        </w:tc>
        <w:tc>
          <w:tcPr>
            <w:tcW w:w="4126" w:type="dxa"/>
            <w:tcBorders>
              <w:top w:val="nil"/>
              <w:left w:val="nil"/>
              <w:bottom w:val="nil"/>
              <w:right w:val="nil"/>
            </w:tcBorders>
          </w:tcPr>
          <w:p w14:paraId="194D31EB" w14:textId="77777777" w:rsidR="00041B73" w:rsidRPr="00041B73" w:rsidRDefault="00041B73" w:rsidP="00041B73">
            <w:pPr>
              <w:bidi/>
              <w:spacing w:before="120"/>
              <w:rPr>
                <w:rFonts w:ascii="Heebo" w:hAnsi="Heebo" w:cs="Heebo"/>
              </w:rPr>
            </w:pPr>
            <w:r w:rsidRPr="00041B73">
              <w:rPr>
                <w:rFonts w:ascii="Heebo" w:hAnsi="Heebo" w:cs="Heebo"/>
                <w:b/>
                <w:bCs/>
                <w:rtl/>
              </w:rPr>
              <w:t>אנחנו</w:t>
            </w:r>
            <w:r w:rsidRPr="00041B73">
              <w:rPr>
                <w:rFonts w:ascii="Heebo" w:hAnsi="Heebo" w:cs="Heebo"/>
                <w:b/>
                <w:bCs/>
              </w:rPr>
              <w:t xml:space="preserve"> </w:t>
            </w:r>
            <w:r w:rsidRPr="00041B73">
              <w:rPr>
                <w:rFonts w:ascii="Heebo" w:hAnsi="Heebo" w:cs="Heebo"/>
                <w:b/>
                <w:bCs/>
                <w:rtl/>
              </w:rPr>
              <w:t>לא</w:t>
            </w:r>
            <w:r w:rsidRPr="00041B73">
              <w:rPr>
                <w:rFonts w:ascii="Heebo" w:hAnsi="Heebo" w:cs="Heebo"/>
              </w:rPr>
              <w:t xml:space="preserve"> </w:t>
            </w:r>
            <w:r w:rsidRPr="00041B73">
              <w:rPr>
                <w:rFonts w:ascii="Heebo" w:hAnsi="Heebo" w:cs="Heebo"/>
                <w:rtl/>
              </w:rPr>
              <w:t>הכי</w:t>
            </w:r>
            <w:r w:rsidRPr="00041B73">
              <w:rPr>
                <w:rFonts w:ascii="Heebo" w:hAnsi="Heebo" w:cs="Heebo"/>
              </w:rPr>
              <w:t xml:space="preserve"> </w:t>
            </w:r>
            <w:r w:rsidRPr="00041B73">
              <w:rPr>
                <w:rFonts w:ascii="Heebo" w:hAnsi="Heebo" w:cs="Heebo"/>
                <w:rtl/>
              </w:rPr>
              <w:t>חכמים</w:t>
            </w:r>
            <w:r w:rsidRPr="00041B73">
              <w:rPr>
                <w:rFonts w:ascii="Heebo" w:hAnsi="Heebo" w:cs="Heebo"/>
              </w:rPr>
              <w:t xml:space="preserve"> </w:t>
            </w:r>
            <w:r w:rsidRPr="00041B73">
              <w:rPr>
                <w:rFonts w:ascii="Heebo" w:hAnsi="Heebo" w:cs="Heebo"/>
                <w:rtl/>
              </w:rPr>
              <w:t>בחדר</w:t>
            </w:r>
            <w:r w:rsidRPr="00041B73">
              <w:rPr>
                <w:rFonts w:ascii="Heebo" w:hAnsi="Heebo" w:cs="Heebo"/>
              </w:rPr>
              <w:t xml:space="preserve">, </w:t>
            </w:r>
            <w:r w:rsidRPr="00041B73">
              <w:rPr>
                <w:rFonts w:ascii="Heebo" w:hAnsi="Heebo" w:cs="Heebo"/>
                <w:rtl/>
              </w:rPr>
              <w:t>הדרייב</w:t>
            </w:r>
            <w:r w:rsidRPr="00041B73">
              <w:rPr>
                <w:rFonts w:ascii="Heebo" w:hAnsi="Heebo" w:cs="Heebo"/>
              </w:rPr>
              <w:t xml:space="preserve"> </w:t>
            </w:r>
            <w:r w:rsidRPr="00041B73">
              <w:rPr>
                <w:rFonts w:ascii="Heebo" w:hAnsi="Heebo" w:cs="Heebo"/>
                <w:rtl/>
              </w:rPr>
              <w:t>שלנו</w:t>
            </w:r>
            <w:r w:rsidRPr="00041B73">
              <w:rPr>
                <w:rFonts w:ascii="Heebo" w:hAnsi="Heebo" w:cs="Heebo"/>
              </w:rPr>
              <w:t xml:space="preserve"> </w:t>
            </w:r>
            <w:r w:rsidRPr="00041B73">
              <w:rPr>
                <w:rFonts w:ascii="Heebo" w:hAnsi="Heebo" w:cs="Heebo"/>
                <w:rtl/>
              </w:rPr>
              <w:t>הוא</w:t>
            </w:r>
            <w:r w:rsidRPr="00041B73">
              <w:rPr>
                <w:rFonts w:ascii="Heebo" w:hAnsi="Heebo" w:cs="Heebo"/>
              </w:rPr>
              <w:t xml:space="preserve"> </w:t>
            </w:r>
            <w:r w:rsidRPr="00041B73">
              <w:rPr>
                <w:rFonts w:ascii="Heebo" w:hAnsi="Heebo" w:cs="Heebo"/>
                <w:rtl/>
              </w:rPr>
              <w:t>לאפשר</w:t>
            </w:r>
            <w:r w:rsidRPr="00041B73">
              <w:rPr>
                <w:rFonts w:ascii="Heebo" w:hAnsi="Heebo" w:cs="Heebo"/>
              </w:rPr>
              <w:t xml:space="preserve"> </w:t>
            </w:r>
            <w:r w:rsidRPr="00041B73">
              <w:rPr>
                <w:rFonts w:ascii="Heebo" w:hAnsi="Heebo" w:cs="Heebo"/>
                <w:rtl/>
              </w:rPr>
              <w:t>לאנשיכם</w:t>
            </w:r>
            <w:r w:rsidRPr="00041B73">
              <w:rPr>
                <w:rFonts w:ascii="Heebo" w:hAnsi="Heebo" w:cs="Heebo"/>
              </w:rPr>
              <w:t xml:space="preserve"> </w:t>
            </w:r>
            <w:r w:rsidRPr="00041B73">
              <w:rPr>
                <w:rFonts w:ascii="Heebo" w:hAnsi="Heebo" w:cs="Heebo"/>
                <w:rtl/>
              </w:rPr>
              <w:t>לעשות</w:t>
            </w:r>
            <w:r w:rsidRPr="00041B73">
              <w:rPr>
                <w:rFonts w:ascii="Heebo" w:hAnsi="Heebo" w:cs="Heebo"/>
              </w:rPr>
              <w:t xml:space="preserve"> </w:t>
            </w:r>
            <w:r w:rsidRPr="00041B73">
              <w:rPr>
                <w:rFonts w:ascii="Heebo" w:hAnsi="Heebo" w:cs="Heebo"/>
                <w:rtl/>
              </w:rPr>
              <w:t>שימוש</w:t>
            </w:r>
            <w:r w:rsidRPr="00041B73">
              <w:rPr>
                <w:rFonts w:ascii="Heebo" w:hAnsi="Heebo" w:cs="Heebo"/>
              </w:rPr>
              <w:t xml:space="preserve"> </w:t>
            </w:r>
            <w:r w:rsidRPr="00041B73">
              <w:rPr>
                <w:rFonts w:ascii="Heebo" w:hAnsi="Heebo" w:cs="Heebo"/>
                <w:rtl/>
              </w:rPr>
              <w:t>בידע</w:t>
            </w:r>
            <w:r w:rsidRPr="00041B73">
              <w:rPr>
                <w:rFonts w:ascii="Heebo" w:hAnsi="Heebo" w:cs="Heebo"/>
              </w:rPr>
              <w:t xml:space="preserve"> </w:t>
            </w:r>
            <w:r w:rsidRPr="00041B73">
              <w:rPr>
                <w:rFonts w:ascii="Heebo" w:hAnsi="Heebo" w:cs="Heebo"/>
                <w:rtl/>
              </w:rPr>
              <w:t>שברשותם</w:t>
            </w:r>
            <w:r w:rsidRPr="00041B73">
              <w:rPr>
                <w:rFonts w:ascii="Heebo" w:hAnsi="Heebo" w:cs="Heebo"/>
              </w:rPr>
              <w:t xml:space="preserve"> </w:t>
            </w:r>
            <w:r w:rsidRPr="00041B73">
              <w:rPr>
                <w:rFonts w:ascii="Heebo" w:hAnsi="Heebo" w:cs="Heebo"/>
                <w:rtl/>
              </w:rPr>
              <w:t>לטובת</w:t>
            </w:r>
            <w:r w:rsidRPr="00041B73">
              <w:rPr>
                <w:rFonts w:ascii="Heebo" w:hAnsi="Heebo" w:cs="Heebo"/>
              </w:rPr>
              <w:t xml:space="preserve"> </w:t>
            </w:r>
            <w:r w:rsidRPr="00041B73">
              <w:rPr>
                <w:rFonts w:ascii="Heebo" w:hAnsi="Heebo" w:cs="Heebo"/>
                <w:rtl/>
              </w:rPr>
              <w:t>הארגון</w:t>
            </w:r>
          </w:p>
          <w:p w14:paraId="239DA36D" w14:textId="0CF7CBAC" w:rsidR="00F53834" w:rsidRPr="00041B73" w:rsidRDefault="00F53834" w:rsidP="005B35C6">
            <w:pPr>
              <w:bidi/>
              <w:spacing w:before="120"/>
              <w:rPr>
                <w:rFonts w:ascii="Heebo" w:hAnsi="Heebo" w:cs="Heebo"/>
              </w:rPr>
            </w:pPr>
          </w:p>
        </w:tc>
        <w:tc>
          <w:tcPr>
            <w:tcW w:w="900" w:type="dxa"/>
            <w:tcBorders>
              <w:top w:val="nil"/>
              <w:left w:val="nil"/>
              <w:bottom w:val="nil"/>
              <w:right w:val="nil"/>
            </w:tcBorders>
          </w:tcPr>
          <w:p w14:paraId="71934A30" w14:textId="77777777" w:rsidR="00F53834" w:rsidRPr="00F53834" w:rsidRDefault="00F53834" w:rsidP="005B35C6">
            <w:pPr>
              <w:bidi/>
              <w:spacing w:before="120"/>
              <w:rPr>
                <w:rFonts w:ascii="Heebo" w:hAnsi="Heebo" w:cs="Heebo"/>
              </w:rPr>
            </w:pPr>
            <w:r w:rsidRPr="00F53834">
              <w:rPr>
                <w:rFonts w:ascii="Heebo" w:hAnsi="Heebo" w:cs="Heebo"/>
                <w:noProof/>
              </w:rPr>
              <w:drawing>
                <wp:inline distT="0" distB="0" distL="0" distR="0" wp14:anchorId="7C0CFA9A" wp14:editId="18F6D2D2">
                  <wp:extent cx="428111" cy="394201"/>
                  <wp:effectExtent l="0" t="0" r="0" b="0"/>
                  <wp:docPr id="138" name="image2.png" descr="תמונה 9"/>
                  <wp:cNvGraphicFramePr/>
                  <a:graphic xmlns:a="http://schemas.openxmlformats.org/drawingml/2006/main">
                    <a:graphicData uri="http://schemas.openxmlformats.org/drawingml/2006/picture">
                      <pic:pic xmlns:pic="http://schemas.openxmlformats.org/drawingml/2006/picture">
                        <pic:nvPicPr>
                          <pic:cNvPr id="0" name="image2.png" descr="תמונה 9"/>
                          <pic:cNvPicPr preferRelativeResize="0"/>
                        </pic:nvPicPr>
                        <pic:blipFill>
                          <a:blip r:embed="rId16"/>
                          <a:srcRect/>
                          <a:stretch>
                            <a:fillRect/>
                          </a:stretch>
                        </pic:blipFill>
                        <pic:spPr>
                          <a:xfrm>
                            <a:off x="0" y="0"/>
                            <a:ext cx="428111" cy="394201"/>
                          </a:xfrm>
                          <a:prstGeom prst="rect">
                            <a:avLst/>
                          </a:prstGeom>
                          <a:ln/>
                        </pic:spPr>
                      </pic:pic>
                    </a:graphicData>
                  </a:graphic>
                </wp:inline>
              </w:drawing>
            </w:r>
          </w:p>
        </w:tc>
        <w:tc>
          <w:tcPr>
            <w:tcW w:w="4027" w:type="dxa"/>
            <w:tcBorders>
              <w:top w:val="nil"/>
              <w:left w:val="nil"/>
              <w:bottom w:val="nil"/>
              <w:right w:val="nil"/>
            </w:tcBorders>
          </w:tcPr>
          <w:p w14:paraId="3A91F91E" w14:textId="01D218CC" w:rsidR="00F53834" w:rsidRPr="00F53834" w:rsidRDefault="00041B73" w:rsidP="005B35C6">
            <w:pPr>
              <w:bidi/>
              <w:spacing w:before="120"/>
              <w:rPr>
                <w:rFonts w:ascii="Heebo" w:hAnsi="Heebo" w:cs="Heebo"/>
              </w:rPr>
            </w:pPr>
            <w:r w:rsidRPr="00041B73">
              <w:rPr>
                <w:rFonts w:ascii="Heebo" w:hAnsi="Heebo" w:cs="Heebo"/>
                <w:b/>
                <w:bCs/>
                <w:rtl/>
              </w:rPr>
              <w:t>המוטו</w:t>
            </w:r>
            <w:r w:rsidRPr="00041B73">
              <w:rPr>
                <w:rFonts w:ascii="Heebo" w:hAnsi="Heebo" w:cs="Heebo"/>
                <w:b/>
                <w:bCs/>
              </w:rPr>
              <w:t xml:space="preserve"> </w:t>
            </w:r>
            <w:r w:rsidRPr="00041B73">
              <w:rPr>
                <w:rFonts w:ascii="Heebo" w:hAnsi="Heebo" w:cs="Heebo"/>
                <w:b/>
                <w:bCs/>
                <w:rtl/>
              </w:rPr>
              <w:t>שלנו</w:t>
            </w:r>
            <w:r w:rsidRPr="00041B73">
              <w:rPr>
                <w:rFonts w:ascii="Heebo" w:hAnsi="Heebo" w:cs="Heebo"/>
              </w:rPr>
              <w:t xml:space="preserve"> </w:t>
            </w:r>
            <w:r w:rsidRPr="00041B73">
              <w:rPr>
                <w:rFonts w:ascii="Heebo" w:hAnsi="Heebo" w:cs="Heebo"/>
                <w:rtl/>
              </w:rPr>
              <w:t>הוא</w:t>
            </w:r>
            <w:r w:rsidRPr="00041B73">
              <w:rPr>
                <w:rFonts w:ascii="Heebo" w:hAnsi="Heebo" w:cs="Heebo"/>
              </w:rPr>
              <w:t xml:space="preserve"> </w:t>
            </w:r>
            <w:r w:rsidRPr="00041B73">
              <w:rPr>
                <w:rFonts w:ascii="Heebo" w:hAnsi="Heebo" w:cs="Heebo"/>
                <w:rtl/>
              </w:rPr>
              <w:t>שכדי</w:t>
            </w:r>
            <w:r w:rsidRPr="00041B73">
              <w:rPr>
                <w:rFonts w:ascii="Heebo" w:hAnsi="Heebo" w:cs="Heebo"/>
              </w:rPr>
              <w:t xml:space="preserve"> </w:t>
            </w:r>
            <w:r w:rsidRPr="00041B73">
              <w:rPr>
                <w:rFonts w:ascii="Heebo" w:hAnsi="Heebo" w:cs="Heebo"/>
                <w:rtl/>
              </w:rPr>
              <w:t>שדברים</w:t>
            </w:r>
            <w:r w:rsidRPr="00041B73">
              <w:rPr>
                <w:rFonts w:ascii="Heebo" w:hAnsi="Heebo" w:cs="Heebo"/>
              </w:rPr>
              <w:t xml:space="preserve"> </w:t>
            </w:r>
            <w:r w:rsidRPr="00041B73">
              <w:rPr>
                <w:rFonts w:ascii="Heebo" w:hAnsi="Heebo" w:cs="Heebo"/>
                <w:rtl/>
              </w:rPr>
              <w:t>חדשים</w:t>
            </w:r>
            <w:r w:rsidRPr="00041B73">
              <w:rPr>
                <w:rFonts w:ascii="Heebo" w:hAnsi="Heebo" w:cs="Heebo"/>
              </w:rPr>
              <w:t xml:space="preserve"> "</w:t>
            </w:r>
            <w:r w:rsidRPr="00041B73">
              <w:rPr>
                <w:rFonts w:ascii="Heebo" w:hAnsi="Heebo" w:cs="Heebo"/>
                <w:rtl/>
              </w:rPr>
              <w:t>ייתפסו</w:t>
            </w:r>
            <w:r w:rsidRPr="00041B73">
              <w:rPr>
                <w:rFonts w:ascii="Heebo" w:hAnsi="Heebo" w:cs="Heebo"/>
              </w:rPr>
              <w:t xml:space="preserve">" </w:t>
            </w:r>
            <w:r w:rsidRPr="00041B73">
              <w:rPr>
                <w:rFonts w:ascii="Heebo" w:hAnsi="Heebo" w:cs="Heebo"/>
                <w:rtl/>
              </w:rPr>
              <w:t>הם</w:t>
            </w:r>
            <w:r w:rsidRPr="00041B73">
              <w:rPr>
                <w:rFonts w:ascii="Heebo" w:hAnsi="Heebo" w:cs="Heebo"/>
              </w:rPr>
              <w:t xml:space="preserve"> </w:t>
            </w:r>
            <w:r w:rsidRPr="00041B73">
              <w:rPr>
                <w:rFonts w:ascii="Heebo" w:hAnsi="Heebo" w:cs="Heebo"/>
                <w:rtl/>
              </w:rPr>
              <w:t>צריכים</w:t>
            </w:r>
            <w:r w:rsidRPr="00041B73">
              <w:rPr>
                <w:rFonts w:ascii="Heebo" w:hAnsi="Heebo" w:cs="Heebo"/>
              </w:rPr>
              <w:t xml:space="preserve"> </w:t>
            </w:r>
            <w:r w:rsidRPr="00041B73">
              <w:rPr>
                <w:rFonts w:ascii="Heebo" w:hAnsi="Heebo" w:cs="Heebo"/>
                <w:rtl/>
              </w:rPr>
              <w:t>להיות</w:t>
            </w:r>
            <w:r w:rsidRPr="00041B73">
              <w:rPr>
                <w:rFonts w:ascii="Heebo" w:hAnsi="Heebo" w:cs="Heebo"/>
              </w:rPr>
              <w:t xml:space="preserve"> simple accessible &amp; fun</w:t>
            </w:r>
          </w:p>
        </w:tc>
      </w:tr>
    </w:tbl>
    <w:p w14:paraId="3521DE05" w14:textId="483C7270" w:rsidR="00F53834" w:rsidRPr="00F53834" w:rsidRDefault="00F53834" w:rsidP="00F53834">
      <w:pPr>
        <w:pBdr>
          <w:top w:val="nil"/>
          <w:left w:val="nil"/>
          <w:bottom w:val="nil"/>
          <w:right w:val="nil"/>
          <w:between w:val="nil"/>
        </w:pBdr>
        <w:bidi/>
        <w:spacing w:before="120" w:after="0"/>
        <w:rPr>
          <w:rFonts w:ascii="Heebo" w:hAnsi="Heebo" w:cs="Heebo"/>
        </w:rPr>
        <w:sectPr w:rsidR="00F53834" w:rsidRPr="00F53834">
          <w:type w:val="continuous"/>
          <w:pgSz w:w="11906" w:h="16838"/>
          <w:pgMar w:top="1440" w:right="1440" w:bottom="1440" w:left="1440" w:header="720" w:footer="720" w:gutter="0"/>
          <w:cols w:space="720"/>
        </w:sectPr>
      </w:pPr>
    </w:p>
    <w:p w14:paraId="5A3D12CE" w14:textId="570E4794" w:rsidR="0056585E" w:rsidRPr="0056585E" w:rsidRDefault="0056585E" w:rsidP="00D75EDC">
      <w:pPr>
        <w:tabs>
          <w:tab w:val="left" w:pos="1928"/>
        </w:tabs>
        <w:bidi/>
        <w:rPr>
          <w:rFonts w:ascii="Heebo" w:hAnsi="Heebo" w:cs="Heebo"/>
        </w:rPr>
      </w:pPr>
    </w:p>
    <w:sectPr w:rsidR="0056585E" w:rsidRPr="0056585E" w:rsidSect="00BD44C6">
      <w:headerReference w:type="default" r:id="rId17"/>
      <w:foot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4A587" w14:textId="77777777" w:rsidR="000C0826" w:rsidRDefault="000C0826" w:rsidP="00387E38">
      <w:pPr>
        <w:spacing w:after="0" w:line="240" w:lineRule="auto"/>
      </w:pPr>
      <w:r>
        <w:separator/>
      </w:r>
    </w:p>
  </w:endnote>
  <w:endnote w:type="continuationSeparator" w:id="0">
    <w:p w14:paraId="5815FB4A" w14:textId="77777777" w:rsidR="000C0826" w:rsidRDefault="000C0826" w:rsidP="00387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ebo">
    <w:panose1 w:val="00000500000000000000"/>
    <w:charset w:val="00"/>
    <w:family w:val="auto"/>
    <w:pitch w:val="variable"/>
    <w:sig w:usb0="00000803" w:usb1="40000001"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8C5A" w14:textId="3324804E" w:rsidR="00D0082A" w:rsidRDefault="00D0082A" w:rsidP="00015DCE">
    <w:pPr>
      <w:pStyle w:val="a5"/>
      <w:tabs>
        <w:tab w:val="clear" w:pos="4153"/>
        <w:tab w:val="clear" w:pos="8306"/>
        <w:tab w:val="left" w:pos="6144"/>
        <w:tab w:val="left" w:pos="6864"/>
      </w:tabs>
    </w:pPr>
    <w:r>
      <w:rPr>
        <w:noProof/>
      </w:rPr>
      <w:drawing>
        <wp:anchor distT="0" distB="0" distL="114300" distR="114300" simplePos="0" relativeHeight="251663360" behindDoc="1" locked="0" layoutInCell="1" allowOverlap="1" wp14:anchorId="199B60A9" wp14:editId="0E48EDED">
          <wp:simplePos x="0" y="0"/>
          <wp:positionH relativeFrom="page">
            <wp:posOffset>15240</wp:posOffset>
          </wp:positionH>
          <wp:positionV relativeFrom="page">
            <wp:posOffset>9987915</wp:posOffset>
          </wp:positionV>
          <wp:extent cx="7545705" cy="681547"/>
          <wp:effectExtent l="0" t="0" r="0" b="4445"/>
          <wp:wrapNone/>
          <wp:docPr id="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2"/>
                  <pic:cNvPicPr/>
                </pic:nvPicPr>
                <pic:blipFill>
                  <a:blip r:embed="rId1">
                    <a:extLst>
                      <a:ext uri="{28A0092B-C50C-407E-A947-70E740481C1C}">
                        <a14:useLocalDpi xmlns:a14="http://schemas.microsoft.com/office/drawing/2010/main" val="0"/>
                      </a:ext>
                    </a:extLst>
                  </a:blip>
                  <a:stretch>
                    <a:fillRect/>
                  </a:stretch>
                </pic:blipFill>
                <pic:spPr>
                  <a:xfrm>
                    <a:off x="0" y="0"/>
                    <a:ext cx="7545705" cy="681547"/>
                  </a:xfrm>
                  <a:prstGeom prst="rect">
                    <a:avLst/>
                  </a:prstGeom>
                </pic:spPr>
              </pic:pic>
            </a:graphicData>
          </a:graphic>
          <wp14:sizeRelH relativeFrom="margin">
            <wp14:pctWidth>0</wp14:pctWidth>
          </wp14:sizeRelH>
          <wp14:sizeRelV relativeFrom="margin">
            <wp14:pctHeight>0</wp14:pctHeight>
          </wp14:sizeRelV>
        </wp:anchor>
      </w:drawing>
    </w:r>
    <w:r w:rsidR="00015DCE">
      <w:tab/>
    </w:r>
    <w:r w:rsidR="00015DCE">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71CDC" w14:textId="7A22C6EB" w:rsidR="00387E38" w:rsidRPr="00387E38" w:rsidRDefault="00387E38" w:rsidP="00D0082A">
    <w:pPr>
      <w:pStyle w:val="a5"/>
      <w:tabs>
        <w:tab w:val="clear" w:pos="4153"/>
        <w:tab w:val="clear" w:pos="8306"/>
        <w:tab w:val="left" w:pos="2370"/>
      </w:tabs>
    </w:pPr>
    <w:r>
      <w:rPr>
        <w:noProof/>
      </w:rPr>
      <w:drawing>
        <wp:anchor distT="0" distB="0" distL="114300" distR="114300" simplePos="0" relativeHeight="251659264" behindDoc="1" locked="0" layoutInCell="1" allowOverlap="1" wp14:anchorId="6D738D51" wp14:editId="4AEA65FB">
          <wp:simplePos x="0" y="0"/>
          <wp:positionH relativeFrom="margin">
            <wp:align>center</wp:align>
          </wp:positionH>
          <wp:positionV relativeFrom="page">
            <wp:posOffset>9902036</wp:posOffset>
          </wp:positionV>
          <wp:extent cx="7545705" cy="785014"/>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
                    <a:extLst>
                      <a:ext uri="{28A0092B-C50C-407E-A947-70E740481C1C}">
                        <a14:useLocalDpi xmlns:a14="http://schemas.microsoft.com/office/drawing/2010/main" val="0"/>
                      </a:ext>
                    </a:extLst>
                  </a:blip>
                  <a:stretch>
                    <a:fillRect/>
                  </a:stretch>
                </pic:blipFill>
                <pic:spPr>
                  <a:xfrm>
                    <a:off x="0" y="0"/>
                    <a:ext cx="7545705" cy="785014"/>
                  </a:xfrm>
                  <a:prstGeom prst="rect">
                    <a:avLst/>
                  </a:prstGeom>
                </pic:spPr>
              </pic:pic>
            </a:graphicData>
          </a:graphic>
          <wp14:sizeRelH relativeFrom="margin">
            <wp14:pctWidth>0</wp14:pctWidth>
          </wp14:sizeRelH>
          <wp14:sizeRelV relativeFrom="margin">
            <wp14:pctHeight>0</wp14:pctHeight>
          </wp14:sizeRelV>
        </wp:anchor>
      </w:drawing>
    </w:r>
    <w:r w:rsidR="00D0082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6C80F" w14:textId="77777777" w:rsidR="000C0826" w:rsidRDefault="000C0826" w:rsidP="00387E38">
      <w:pPr>
        <w:spacing w:after="0" w:line="240" w:lineRule="auto"/>
      </w:pPr>
      <w:r>
        <w:separator/>
      </w:r>
    </w:p>
  </w:footnote>
  <w:footnote w:type="continuationSeparator" w:id="0">
    <w:p w14:paraId="690C0EEC" w14:textId="77777777" w:rsidR="000C0826" w:rsidRDefault="000C0826" w:rsidP="00387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FEBB2" w14:textId="58862026" w:rsidR="00186BAF" w:rsidRDefault="00D0082A">
    <w:pPr>
      <w:pStyle w:val="a3"/>
    </w:pPr>
    <w:r>
      <w:rPr>
        <w:noProof/>
      </w:rPr>
      <w:drawing>
        <wp:anchor distT="0" distB="0" distL="114300" distR="114300" simplePos="0" relativeHeight="251661312" behindDoc="0" locked="0" layoutInCell="1" allowOverlap="1" wp14:anchorId="2C8C27AD" wp14:editId="33E1D7DB">
          <wp:simplePos x="0" y="0"/>
          <wp:positionH relativeFrom="page">
            <wp:align>left</wp:align>
          </wp:positionH>
          <wp:positionV relativeFrom="page">
            <wp:align>top</wp:align>
          </wp:positionV>
          <wp:extent cx="7624445" cy="1123950"/>
          <wp:effectExtent l="0" t="0" r="0" b="0"/>
          <wp:wrapSquare wrapText="bothSides"/>
          <wp:docPr id="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a:extLst>
                      <a:ext uri="{28A0092B-C50C-407E-A947-70E740481C1C}">
                        <a14:useLocalDpi xmlns:a14="http://schemas.microsoft.com/office/drawing/2010/main" val="0"/>
                      </a:ext>
                    </a:extLst>
                  </a:blip>
                  <a:stretch>
                    <a:fillRect/>
                  </a:stretch>
                </pic:blipFill>
                <pic:spPr>
                  <a:xfrm>
                    <a:off x="0" y="0"/>
                    <a:ext cx="7624445" cy="1123950"/>
                  </a:xfrm>
                  <a:prstGeom prst="rect">
                    <a:avLst/>
                  </a:prstGeom>
                </pic:spPr>
              </pic:pic>
            </a:graphicData>
          </a:graphic>
          <wp14:sizeRelH relativeFrom="margin">
            <wp14:pctWidth>0</wp14:pctWidth>
          </wp14:sizeRelH>
          <wp14:sizeRelV relativeFrom="margin">
            <wp14:pctHeight>0</wp14:pctHeight>
          </wp14:sizeRelV>
        </wp:anchor>
      </w:drawing>
    </w:r>
  </w:p>
  <w:p w14:paraId="7E31E127" w14:textId="77777777" w:rsidR="00186BAF" w:rsidRDefault="00186BA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C95BF" w14:textId="47B1637E" w:rsidR="00387E38" w:rsidRDefault="00387E38">
    <w:pPr>
      <w:pStyle w:val="a3"/>
    </w:pPr>
    <w:r>
      <w:rPr>
        <w:noProof/>
      </w:rPr>
      <w:drawing>
        <wp:anchor distT="0" distB="0" distL="114300" distR="114300" simplePos="0" relativeHeight="251658240" behindDoc="0" locked="0" layoutInCell="1" allowOverlap="1" wp14:anchorId="7B42BF6C" wp14:editId="0C3019F9">
          <wp:simplePos x="0" y="0"/>
          <wp:positionH relativeFrom="margin">
            <wp:posOffset>-1183640</wp:posOffset>
          </wp:positionH>
          <wp:positionV relativeFrom="page">
            <wp:align>top</wp:align>
          </wp:positionV>
          <wp:extent cx="7624445" cy="1123950"/>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a:extLst>
                      <a:ext uri="{28A0092B-C50C-407E-A947-70E740481C1C}">
                        <a14:useLocalDpi xmlns:a14="http://schemas.microsoft.com/office/drawing/2010/main" val="0"/>
                      </a:ext>
                    </a:extLst>
                  </a:blip>
                  <a:stretch>
                    <a:fillRect/>
                  </a:stretch>
                </pic:blipFill>
                <pic:spPr>
                  <a:xfrm>
                    <a:off x="0" y="0"/>
                    <a:ext cx="7625429" cy="11240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4B6"/>
    <w:multiLevelType w:val="multilevel"/>
    <w:tmpl w:val="B9E870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8420B3"/>
    <w:multiLevelType w:val="multilevel"/>
    <w:tmpl w:val="58B0B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99000F"/>
    <w:multiLevelType w:val="multilevel"/>
    <w:tmpl w:val="D15C31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A1155AC"/>
    <w:multiLevelType w:val="multilevel"/>
    <w:tmpl w:val="F404F7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01D33BD"/>
    <w:multiLevelType w:val="multilevel"/>
    <w:tmpl w:val="471C7D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0FA58DE"/>
    <w:multiLevelType w:val="multilevel"/>
    <w:tmpl w:val="1D76BC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6370D9D"/>
    <w:multiLevelType w:val="multilevel"/>
    <w:tmpl w:val="E22E8C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0816023"/>
    <w:multiLevelType w:val="hybridMultilevel"/>
    <w:tmpl w:val="F85C9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2816F6C"/>
    <w:multiLevelType w:val="hybridMultilevel"/>
    <w:tmpl w:val="B2DE6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592B37"/>
    <w:multiLevelType w:val="multilevel"/>
    <w:tmpl w:val="0A188A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8CC426F"/>
    <w:multiLevelType w:val="hybridMultilevel"/>
    <w:tmpl w:val="BE12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77168"/>
    <w:multiLevelType w:val="multilevel"/>
    <w:tmpl w:val="C25CBC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5250FC4"/>
    <w:multiLevelType w:val="multilevel"/>
    <w:tmpl w:val="FC2E39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F876DB6"/>
    <w:multiLevelType w:val="multilevel"/>
    <w:tmpl w:val="394C7362"/>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4E01170"/>
    <w:multiLevelType w:val="hybridMultilevel"/>
    <w:tmpl w:val="31C83D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1E73F6"/>
    <w:multiLevelType w:val="multilevel"/>
    <w:tmpl w:val="E5CC7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13"/>
  </w:num>
  <w:num w:numId="3">
    <w:abstractNumId w:val="5"/>
  </w:num>
  <w:num w:numId="4">
    <w:abstractNumId w:val="11"/>
  </w:num>
  <w:num w:numId="5">
    <w:abstractNumId w:val="9"/>
  </w:num>
  <w:num w:numId="6">
    <w:abstractNumId w:val="12"/>
  </w:num>
  <w:num w:numId="7">
    <w:abstractNumId w:val="3"/>
  </w:num>
  <w:num w:numId="8">
    <w:abstractNumId w:val="6"/>
  </w:num>
  <w:num w:numId="9">
    <w:abstractNumId w:val="0"/>
  </w:num>
  <w:num w:numId="10">
    <w:abstractNumId w:val="15"/>
  </w:num>
  <w:num w:numId="11">
    <w:abstractNumId w:val="4"/>
  </w:num>
  <w:num w:numId="12">
    <w:abstractNumId w:val="2"/>
  </w:num>
  <w:num w:numId="13">
    <w:abstractNumId w:val="8"/>
  </w:num>
  <w:num w:numId="14">
    <w:abstractNumId w:val="10"/>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E38"/>
    <w:rsid w:val="00015DCE"/>
    <w:rsid w:val="00041B73"/>
    <w:rsid w:val="000C0826"/>
    <w:rsid w:val="00186BAF"/>
    <w:rsid w:val="001B5FD5"/>
    <w:rsid w:val="0021189F"/>
    <w:rsid w:val="002C39E4"/>
    <w:rsid w:val="00387E38"/>
    <w:rsid w:val="004153CC"/>
    <w:rsid w:val="0045320A"/>
    <w:rsid w:val="0056585E"/>
    <w:rsid w:val="0057101D"/>
    <w:rsid w:val="00750356"/>
    <w:rsid w:val="008B2324"/>
    <w:rsid w:val="008C235E"/>
    <w:rsid w:val="008F175D"/>
    <w:rsid w:val="0093295F"/>
    <w:rsid w:val="00975C4C"/>
    <w:rsid w:val="009B21C6"/>
    <w:rsid w:val="00BD44C6"/>
    <w:rsid w:val="00C917AF"/>
    <w:rsid w:val="00D0082A"/>
    <w:rsid w:val="00D16073"/>
    <w:rsid w:val="00D7587C"/>
    <w:rsid w:val="00D75EDC"/>
    <w:rsid w:val="00E36358"/>
    <w:rsid w:val="00EC6784"/>
    <w:rsid w:val="00F53834"/>
    <w:rsid w:val="00FF50C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46BFC"/>
  <w15:chartTrackingRefBased/>
  <w15:docId w15:val="{B4AA33A0-78EB-499E-BA26-A9D2A6A3E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6BAF"/>
    <w:rPr>
      <w:rFonts w:ascii="Calibri" w:eastAsia="Calibri" w:hAnsi="Calibri" w:cs="Calibri"/>
    </w:rPr>
  </w:style>
  <w:style w:type="paragraph" w:styleId="3">
    <w:name w:val="heading 3"/>
    <w:basedOn w:val="a"/>
    <w:link w:val="30"/>
    <w:uiPriority w:val="9"/>
    <w:qFormat/>
    <w:rsid w:val="008B232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כותרת 3 תו"/>
    <w:basedOn w:val="a0"/>
    <w:link w:val="3"/>
    <w:uiPriority w:val="9"/>
    <w:rsid w:val="008B2324"/>
    <w:rPr>
      <w:rFonts w:ascii="Times New Roman" w:eastAsia="Times New Roman" w:hAnsi="Times New Roman" w:cs="Times New Roman"/>
      <w:b/>
      <w:bCs/>
      <w:sz w:val="27"/>
      <w:szCs w:val="27"/>
    </w:rPr>
  </w:style>
  <w:style w:type="paragraph" w:styleId="a3">
    <w:name w:val="header"/>
    <w:basedOn w:val="a"/>
    <w:link w:val="a4"/>
    <w:uiPriority w:val="99"/>
    <w:unhideWhenUsed/>
    <w:rsid w:val="00387E38"/>
    <w:pPr>
      <w:tabs>
        <w:tab w:val="center" w:pos="4153"/>
        <w:tab w:val="right" w:pos="8306"/>
      </w:tabs>
      <w:spacing w:after="0" w:line="240" w:lineRule="auto"/>
    </w:pPr>
  </w:style>
  <w:style w:type="character" w:customStyle="1" w:styleId="a4">
    <w:name w:val="כותרת עליונה תו"/>
    <w:basedOn w:val="a0"/>
    <w:link w:val="a3"/>
    <w:uiPriority w:val="99"/>
    <w:rsid w:val="00387E38"/>
  </w:style>
  <w:style w:type="paragraph" w:styleId="a5">
    <w:name w:val="footer"/>
    <w:basedOn w:val="a"/>
    <w:link w:val="a6"/>
    <w:uiPriority w:val="99"/>
    <w:unhideWhenUsed/>
    <w:rsid w:val="00387E38"/>
    <w:pPr>
      <w:tabs>
        <w:tab w:val="center" w:pos="4153"/>
        <w:tab w:val="right" w:pos="8306"/>
      </w:tabs>
      <w:spacing w:after="0" w:line="240" w:lineRule="auto"/>
    </w:pPr>
  </w:style>
  <w:style w:type="character" w:customStyle="1" w:styleId="a6">
    <w:name w:val="כותרת תחתונה תו"/>
    <w:basedOn w:val="a0"/>
    <w:link w:val="a5"/>
    <w:uiPriority w:val="99"/>
    <w:rsid w:val="00387E38"/>
  </w:style>
  <w:style w:type="character" w:styleId="Hyperlink">
    <w:name w:val="Hyperlink"/>
    <w:basedOn w:val="a0"/>
    <w:uiPriority w:val="99"/>
    <w:unhideWhenUsed/>
    <w:rsid w:val="00186BAF"/>
    <w:rPr>
      <w:color w:val="0563C1" w:themeColor="hyperlink"/>
      <w:u w:val="single"/>
    </w:rPr>
  </w:style>
  <w:style w:type="paragraph" w:styleId="a7">
    <w:name w:val="List Paragraph"/>
    <w:basedOn w:val="a"/>
    <w:uiPriority w:val="34"/>
    <w:qFormat/>
    <w:rsid w:val="00186BAF"/>
    <w:pPr>
      <w:ind w:left="720"/>
      <w:contextualSpacing/>
    </w:pPr>
  </w:style>
  <w:style w:type="character" w:styleId="FollowedHyperlink">
    <w:name w:val="FollowedHyperlink"/>
    <w:basedOn w:val="a0"/>
    <w:uiPriority w:val="99"/>
    <w:semiHidden/>
    <w:unhideWhenUsed/>
    <w:rsid w:val="00186BAF"/>
    <w:rPr>
      <w:color w:val="954F72" w:themeColor="followedHyperlink"/>
      <w:u w:val="single"/>
    </w:rPr>
  </w:style>
  <w:style w:type="character" w:styleId="a8">
    <w:name w:val="Unresolved Mention"/>
    <w:basedOn w:val="a0"/>
    <w:uiPriority w:val="99"/>
    <w:semiHidden/>
    <w:unhideWhenUsed/>
    <w:rsid w:val="00415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71877">
      <w:bodyDiv w:val="1"/>
      <w:marLeft w:val="0"/>
      <w:marRight w:val="0"/>
      <w:marTop w:val="0"/>
      <w:marBottom w:val="0"/>
      <w:divBdr>
        <w:top w:val="none" w:sz="0" w:space="0" w:color="auto"/>
        <w:left w:val="none" w:sz="0" w:space="0" w:color="auto"/>
        <w:bottom w:val="none" w:sz="0" w:space="0" w:color="auto"/>
        <w:right w:val="none" w:sz="0" w:space="0" w:color="auto"/>
      </w:divBdr>
    </w:div>
    <w:div w:id="516039120">
      <w:bodyDiv w:val="1"/>
      <w:marLeft w:val="0"/>
      <w:marRight w:val="0"/>
      <w:marTop w:val="0"/>
      <w:marBottom w:val="0"/>
      <w:divBdr>
        <w:top w:val="none" w:sz="0" w:space="0" w:color="auto"/>
        <w:left w:val="none" w:sz="0" w:space="0" w:color="auto"/>
        <w:bottom w:val="none" w:sz="0" w:space="0" w:color="auto"/>
        <w:right w:val="none" w:sz="0" w:space="0" w:color="auto"/>
      </w:divBdr>
    </w:div>
    <w:div w:id="516891916">
      <w:bodyDiv w:val="1"/>
      <w:marLeft w:val="0"/>
      <w:marRight w:val="0"/>
      <w:marTop w:val="0"/>
      <w:marBottom w:val="0"/>
      <w:divBdr>
        <w:top w:val="none" w:sz="0" w:space="0" w:color="auto"/>
        <w:left w:val="none" w:sz="0" w:space="0" w:color="auto"/>
        <w:bottom w:val="none" w:sz="0" w:space="0" w:color="auto"/>
        <w:right w:val="none" w:sz="0" w:space="0" w:color="auto"/>
      </w:divBdr>
    </w:div>
    <w:div w:id="18054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s.knesset.gov.il/globaldocs/MMM/32cc800a-0db6-ea11-8116-00155d0af32a/2_32cc800a-0db6-ea11-8116-00155d0af32a_11_17914.pdf" TargetMode="External"/><Relationship Id="rId13" Type="http://schemas.openxmlformats.org/officeDocument/2006/relationships/hyperlink" Target="https://youtu.be/ws9-lfnXaF0"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youtube.com/watch?v=i34xPpwHoUc" TargetMode="External"/><Relationship Id="rId12" Type="http://schemas.openxmlformats.org/officeDocument/2006/relationships/hyperlink" Target="https://youtu.be/cU0Dg3SycVA"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nhRkX6PchvM"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GEMBA">
      <a:dk1>
        <a:sysClr val="windowText" lastClr="000000"/>
      </a:dk1>
      <a:lt1>
        <a:sysClr val="window" lastClr="FFFFFF"/>
      </a:lt1>
      <a:dk2>
        <a:srgbClr val="44546A"/>
      </a:dk2>
      <a:lt2>
        <a:srgbClr val="E7E6E6"/>
      </a:lt2>
      <a:accent1>
        <a:srgbClr val="5A896D"/>
      </a:accent1>
      <a:accent2>
        <a:srgbClr val="043D57"/>
      </a:accent2>
      <a:accent3>
        <a:srgbClr val="0E7677"/>
      </a:accent3>
      <a:accent4>
        <a:srgbClr val="E3D2C2"/>
      </a:accent4>
      <a:accent5>
        <a:srgbClr val="F59B3C"/>
      </a:accent5>
      <a:accent6>
        <a:srgbClr val="D5662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1864</Words>
  <Characters>9321</Characters>
  <Application>Microsoft Office Word</Application>
  <DocSecurity>0</DocSecurity>
  <Lines>77</Lines>
  <Paragraphs>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tomerophir29@gmail.com</dc:creator>
  <cp:keywords/>
  <dc:description/>
  <cp:lastModifiedBy>tomerophir29@gmail.com</cp:lastModifiedBy>
  <cp:revision>2</cp:revision>
  <dcterms:created xsi:type="dcterms:W3CDTF">2022-04-05T17:46:00Z</dcterms:created>
  <dcterms:modified xsi:type="dcterms:W3CDTF">2022-04-05T17:46:00Z</dcterms:modified>
</cp:coreProperties>
</file>